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1C20" w14:textId="77777777" w:rsidR="009D4F4D" w:rsidRPr="00993302" w:rsidRDefault="009D4F4D">
      <w:pPr>
        <w:rPr>
          <w:rFonts w:cs="Arial"/>
          <w:sz w:val="22"/>
          <w:szCs w:val="22"/>
        </w:rPr>
      </w:pPr>
    </w:p>
    <w:p w14:paraId="7C7DE338" w14:textId="77777777" w:rsidR="00DC36C7" w:rsidRPr="00993302" w:rsidRDefault="002D37FB" w:rsidP="009D4F4D">
      <w:pPr>
        <w:jc w:val="center"/>
        <w:rPr>
          <w:rFonts w:cs="Arial"/>
          <w:b/>
          <w:sz w:val="22"/>
          <w:szCs w:val="22"/>
          <w:u w:val="single"/>
        </w:rPr>
      </w:pPr>
      <w:r w:rsidRPr="00993302">
        <w:rPr>
          <w:rFonts w:cs="Arial"/>
          <w:b/>
          <w:sz w:val="22"/>
          <w:szCs w:val="22"/>
          <w:u w:val="single"/>
        </w:rPr>
        <w:t>LEEDS</w:t>
      </w:r>
      <w:r w:rsidR="00993302" w:rsidRPr="00993302">
        <w:rPr>
          <w:rFonts w:cs="Arial"/>
          <w:b/>
          <w:sz w:val="22"/>
          <w:szCs w:val="22"/>
          <w:u w:val="single"/>
        </w:rPr>
        <w:t xml:space="preserve"> COMMUNITY HEALTHCARE NHS TRUST</w:t>
      </w:r>
    </w:p>
    <w:p w14:paraId="0482D542" w14:textId="77777777" w:rsidR="00DC36C7" w:rsidRPr="00993302" w:rsidRDefault="00DC36C7" w:rsidP="009D4F4D">
      <w:pPr>
        <w:jc w:val="center"/>
        <w:rPr>
          <w:rFonts w:cs="Arial"/>
          <w:b/>
          <w:sz w:val="22"/>
          <w:szCs w:val="22"/>
          <w:u w:val="single"/>
        </w:rPr>
      </w:pPr>
    </w:p>
    <w:p w14:paraId="2A3BE679" w14:textId="77777777" w:rsidR="009D4F4D" w:rsidRPr="00993302" w:rsidRDefault="009D4F4D" w:rsidP="009D4F4D">
      <w:pPr>
        <w:jc w:val="center"/>
        <w:rPr>
          <w:rFonts w:cs="Arial"/>
          <w:b/>
          <w:sz w:val="22"/>
          <w:szCs w:val="22"/>
          <w:u w:val="single"/>
        </w:rPr>
      </w:pPr>
      <w:r w:rsidRPr="00993302">
        <w:rPr>
          <w:rFonts w:cs="Arial"/>
          <w:b/>
          <w:sz w:val="22"/>
          <w:szCs w:val="22"/>
          <w:u w:val="single"/>
        </w:rPr>
        <w:t>JOB DESCRIPTION</w:t>
      </w:r>
    </w:p>
    <w:p w14:paraId="0C7D4CFC" w14:textId="77777777" w:rsidR="00F57D53" w:rsidRDefault="00F57D53" w:rsidP="00F57D53">
      <w:pPr>
        <w:pStyle w:val="Heading8"/>
        <w:jc w:val="left"/>
        <w:rPr>
          <w:rFonts w:cs="Arial"/>
          <w:sz w:val="22"/>
          <w:szCs w:val="22"/>
        </w:rPr>
      </w:pPr>
    </w:p>
    <w:p w14:paraId="49EEB7A4" w14:textId="4A1115C7" w:rsidR="00F57D53" w:rsidRPr="00F57D53" w:rsidRDefault="00F57D53" w:rsidP="00F57D53">
      <w:pPr>
        <w:pStyle w:val="Heading8"/>
        <w:jc w:val="left"/>
        <w:rPr>
          <w:rFonts w:cs="Arial"/>
          <w:bCs w:val="0"/>
          <w:szCs w:val="24"/>
          <w:u w:val="none"/>
        </w:rPr>
      </w:pPr>
      <w:r w:rsidRPr="00F57D53">
        <w:rPr>
          <w:rFonts w:cs="Arial"/>
          <w:bCs w:val="0"/>
          <w:szCs w:val="24"/>
          <w:u w:val="none"/>
        </w:rPr>
        <w:t>Job Details</w:t>
      </w:r>
    </w:p>
    <w:p w14:paraId="6607F90D" w14:textId="77777777" w:rsidR="00F57D53" w:rsidRPr="00F57D53" w:rsidRDefault="00F57D53" w:rsidP="00F57D53">
      <w:pPr>
        <w:rPr>
          <w:szCs w:val="24"/>
        </w:rPr>
      </w:pPr>
    </w:p>
    <w:p w14:paraId="6885DB9C" w14:textId="77777777" w:rsidR="00F57D53" w:rsidRPr="00F57D53" w:rsidRDefault="00F57D53" w:rsidP="00F57D53">
      <w:pPr>
        <w:rPr>
          <w:rFonts w:cs="Arial"/>
          <w:b/>
          <w:szCs w:val="24"/>
        </w:rPr>
      </w:pPr>
      <w:r w:rsidRPr="00F57D53">
        <w:rPr>
          <w:rFonts w:cs="Arial"/>
          <w:b/>
          <w:szCs w:val="24"/>
        </w:rPr>
        <w:t>Job Title:</w:t>
      </w:r>
      <w:r w:rsidRPr="00F57D53">
        <w:rPr>
          <w:rFonts w:cs="Arial"/>
          <w:szCs w:val="24"/>
        </w:rPr>
        <w:tab/>
      </w:r>
      <w:r w:rsidRPr="00F57D53">
        <w:rPr>
          <w:rFonts w:cs="Arial"/>
          <w:szCs w:val="24"/>
        </w:rPr>
        <w:tab/>
      </w:r>
      <w:r w:rsidRPr="00F57D53">
        <w:rPr>
          <w:rFonts w:cs="Arial"/>
          <w:szCs w:val="24"/>
        </w:rPr>
        <w:tab/>
      </w:r>
      <w:r w:rsidRPr="00F57D53">
        <w:rPr>
          <w:rFonts w:cs="Arial"/>
          <w:szCs w:val="24"/>
        </w:rPr>
        <w:tab/>
      </w:r>
      <w:r w:rsidRPr="00F57D53">
        <w:rPr>
          <w:rFonts w:cs="Arial"/>
          <w:bCs/>
          <w:szCs w:val="24"/>
        </w:rPr>
        <w:t>Data Analyst</w:t>
      </w:r>
    </w:p>
    <w:p w14:paraId="7246EAB4" w14:textId="77777777" w:rsidR="00F57D53" w:rsidRPr="00F57D53" w:rsidRDefault="00F57D53" w:rsidP="00F57D53">
      <w:pPr>
        <w:rPr>
          <w:rFonts w:cs="Arial"/>
          <w:b/>
          <w:szCs w:val="24"/>
        </w:rPr>
      </w:pPr>
    </w:p>
    <w:p w14:paraId="25A6DEF9" w14:textId="77777777" w:rsidR="00F57D53" w:rsidRPr="00F57D53" w:rsidRDefault="00F57D53" w:rsidP="00F57D53">
      <w:pPr>
        <w:tabs>
          <w:tab w:val="left" w:pos="720"/>
          <w:tab w:val="left" w:pos="1440"/>
          <w:tab w:val="left" w:pos="2160"/>
          <w:tab w:val="left" w:pos="2880"/>
          <w:tab w:val="left" w:pos="3625"/>
          <w:tab w:val="left" w:pos="4125"/>
        </w:tabs>
        <w:rPr>
          <w:rFonts w:cs="Arial"/>
          <w:b/>
          <w:szCs w:val="24"/>
        </w:rPr>
      </w:pPr>
      <w:r w:rsidRPr="00F57D53">
        <w:rPr>
          <w:rFonts w:cs="Arial"/>
          <w:b/>
          <w:szCs w:val="24"/>
        </w:rPr>
        <w:t xml:space="preserve">Banding: </w:t>
      </w:r>
      <w:r w:rsidRPr="00F57D53">
        <w:rPr>
          <w:rFonts w:cs="Arial"/>
          <w:b/>
          <w:szCs w:val="24"/>
        </w:rPr>
        <w:tab/>
      </w:r>
      <w:r w:rsidRPr="00F57D53">
        <w:rPr>
          <w:rFonts w:cs="Arial"/>
          <w:b/>
          <w:szCs w:val="24"/>
        </w:rPr>
        <w:tab/>
      </w:r>
      <w:r w:rsidRPr="00F57D53">
        <w:rPr>
          <w:rFonts w:cs="Arial"/>
          <w:b/>
          <w:szCs w:val="24"/>
        </w:rPr>
        <w:tab/>
      </w:r>
      <w:r w:rsidRPr="00F57D53">
        <w:rPr>
          <w:rFonts w:cs="Arial"/>
          <w:b/>
          <w:szCs w:val="24"/>
        </w:rPr>
        <w:tab/>
      </w:r>
      <w:r w:rsidRPr="00F57D53">
        <w:rPr>
          <w:rFonts w:cs="Arial"/>
          <w:bCs/>
          <w:szCs w:val="24"/>
        </w:rPr>
        <w:t>Band 5</w:t>
      </w:r>
    </w:p>
    <w:p w14:paraId="0DC4B95F" w14:textId="77777777" w:rsidR="00F57D53" w:rsidRPr="00F57D53" w:rsidRDefault="00F57D53" w:rsidP="00F57D53">
      <w:pPr>
        <w:rPr>
          <w:rFonts w:cs="Arial"/>
          <w:b/>
          <w:szCs w:val="24"/>
        </w:rPr>
      </w:pPr>
    </w:p>
    <w:p w14:paraId="2B2CCF0A" w14:textId="77777777" w:rsidR="00F57D53" w:rsidRPr="00F57D53" w:rsidRDefault="00F57D53" w:rsidP="00F57D53">
      <w:pPr>
        <w:rPr>
          <w:rFonts w:cs="Arial"/>
          <w:b/>
          <w:szCs w:val="24"/>
        </w:rPr>
      </w:pPr>
      <w:r w:rsidRPr="00F57D53">
        <w:rPr>
          <w:rFonts w:cs="Arial"/>
          <w:b/>
          <w:szCs w:val="24"/>
        </w:rPr>
        <w:t xml:space="preserve">Specialty/Department: </w:t>
      </w:r>
      <w:r w:rsidRPr="00F57D53">
        <w:rPr>
          <w:rFonts w:cs="Arial"/>
          <w:b/>
          <w:szCs w:val="24"/>
        </w:rPr>
        <w:tab/>
      </w:r>
      <w:r w:rsidRPr="00F57D53">
        <w:rPr>
          <w:rFonts w:cs="Arial"/>
          <w:b/>
          <w:szCs w:val="24"/>
        </w:rPr>
        <w:tab/>
      </w:r>
      <w:r w:rsidRPr="00F57D53">
        <w:rPr>
          <w:rFonts w:cs="Arial"/>
          <w:bCs/>
          <w:szCs w:val="24"/>
        </w:rPr>
        <w:t>Business Intelligence and Performance</w:t>
      </w:r>
    </w:p>
    <w:p w14:paraId="57056AD9" w14:textId="710F81D4" w:rsidR="00A50F8D" w:rsidRDefault="00A50F8D">
      <w:pPr>
        <w:rPr>
          <w:rFonts w:cs="Arial"/>
          <w:szCs w:val="24"/>
        </w:rPr>
      </w:pPr>
    </w:p>
    <w:p w14:paraId="4AF23FEA" w14:textId="77777777" w:rsidR="00F57D53" w:rsidRPr="00F57D53" w:rsidRDefault="00F57D53">
      <w:pPr>
        <w:rPr>
          <w:rFonts w:cs="Arial"/>
          <w:szCs w:val="24"/>
        </w:rPr>
      </w:pPr>
    </w:p>
    <w:p w14:paraId="757E79AE" w14:textId="77777777" w:rsidR="00F57D53" w:rsidRPr="00F57D53" w:rsidRDefault="00F57D53" w:rsidP="00F57D53">
      <w:pPr>
        <w:rPr>
          <w:rFonts w:cs="Arial"/>
          <w:b/>
          <w:szCs w:val="24"/>
        </w:rPr>
      </w:pPr>
      <w:r w:rsidRPr="00F57D53">
        <w:rPr>
          <w:rFonts w:cs="Arial"/>
          <w:b/>
          <w:szCs w:val="24"/>
        </w:rPr>
        <w:t>Service Description</w:t>
      </w:r>
    </w:p>
    <w:p w14:paraId="100F0CC3" w14:textId="77777777" w:rsidR="00F57D53" w:rsidRPr="00F57D53" w:rsidRDefault="00F57D53" w:rsidP="00F57D53">
      <w:pPr>
        <w:jc w:val="center"/>
        <w:rPr>
          <w:rFonts w:cs="Arial"/>
          <w:b/>
          <w:szCs w:val="24"/>
        </w:rPr>
      </w:pPr>
    </w:p>
    <w:p w14:paraId="2C6954C1" w14:textId="77777777" w:rsidR="00F57D53" w:rsidRDefault="00F57D53" w:rsidP="00F57D53">
      <w:pPr>
        <w:rPr>
          <w:rFonts w:cs="Arial"/>
          <w:szCs w:val="24"/>
        </w:rPr>
      </w:pPr>
      <w:r w:rsidRPr="00F57D53">
        <w:rPr>
          <w:rFonts w:cs="Arial"/>
          <w:szCs w:val="24"/>
        </w:rPr>
        <w:t>The Business Intelligence and Performance Team works closely together to provide a full business intelligence service to the Trust and supports the Trust with monitoring and understanding performance.</w:t>
      </w:r>
    </w:p>
    <w:p w14:paraId="4947382B" w14:textId="77777777" w:rsidR="00F57D53" w:rsidRPr="00F57D53" w:rsidRDefault="00F57D53" w:rsidP="00F57D53">
      <w:pPr>
        <w:rPr>
          <w:rFonts w:cs="Arial"/>
          <w:szCs w:val="24"/>
        </w:rPr>
      </w:pPr>
    </w:p>
    <w:p w14:paraId="5FE547A1" w14:textId="77777777" w:rsidR="00F57D53" w:rsidRDefault="00F57D53" w:rsidP="00F57D53">
      <w:pPr>
        <w:rPr>
          <w:rFonts w:cs="Arial"/>
          <w:szCs w:val="24"/>
        </w:rPr>
      </w:pPr>
      <w:r w:rsidRPr="00F57D53">
        <w:rPr>
          <w:rFonts w:cs="Arial"/>
          <w:szCs w:val="24"/>
        </w:rPr>
        <w:t>The team manages all processes relating to the data we extract from our clinical information systems and its transition to insight and intelligence.</w:t>
      </w:r>
    </w:p>
    <w:p w14:paraId="3496CB41" w14:textId="77777777" w:rsidR="00F57D53" w:rsidRPr="00F57D53" w:rsidRDefault="00F57D53" w:rsidP="00F57D53">
      <w:pPr>
        <w:rPr>
          <w:rFonts w:cs="Arial"/>
          <w:szCs w:val="24"/>
        </w:rPr>
      </w:pPr>
    </w:p>
    <w:p w14:paraId="79F9CB51" w14:textId="77777777" w:rsidR="00F57D53" w:rsidRDefault="00F57D53" w:rsidP="00F57D53">
      <w:pPr>
        <w:rPr>
          <w:rFonts w:cs="Arial"/>
          <w:szCs w:val="24"/>
        </w:rPr>
      </w:pPr>
      <w:r w:rsidRPr="00F57D53">
        <w:rPr>
          <w:rFonts w:cs="Arial"/>
          <w:szCs w:val="24"/>
        </w:rPr>
        <w:t>There are three teams within Business Intelligence and Performance.</w:t>
      </w:r>
    </w:p>
    <w:p w14:paraId="5EC2602B" w14:textId="77777777" w:rsidR="00F57D53" w:rsidRPr="00F57D53" w:rsidRDefault="00F57D53" w:rsidP="00F57D53">
      <w:pPr>
        <w:rPr>
          <w:rFonts w:cs="Arial"/>
          <w:szCs w:val="24"/>
        </w:rPr>
      </w:pPr>
    </w:p>
    <w:p w14:paraId="7EF9EED7" w14:textId="77777777" w:rsidR="00F57D53" w:rsidRDefault="00F57D53" w:rsidP="00F57D53">
      <w:pPr>
        <w:rPr>
          <w:rFonts w:cs="Arial"/>
          <w:szCs w:val="24"/>
        </w:rPr>
      </w:pPr>
      <w:r w:rsidRPr="00F57D53">
        <w:rPr>
          <w:rFonts w:cs="Arial"/>
          <w:szCs w:val="24"/>
        </w:rPr>
        <w:t>The Warehousing Team design, develop and maintain the organisation’s SQL data warehouse solutions. They ensure appropriate structures are in place to enable easy access to high quality data and processing of those data into dynamic reporting solutions. They are responsible for the development and submission of the national data sets.</w:t>
      </w:r>
    </w:p>
    <w:p w14:paraId="553EC55C" w14:textId="77777777" w:rsidR="00F57D53" w:rsidRPr="00F57D53" w:rsidRDefault="00F57D53" w:rsidP="00F57D53">
      <w:pPr>
        <w:rPr>
          <w:rFonts w:cs="Arial"/>
          <w:szCs w:val="24"/>
        </w:rPr>
      </w:pPr>
    </w:p>
    <w:p w14:paraId="554C973B" w14:textId="77777777" w:rsidR="00F57D53" w:rsidRDefault="00F57D53" w:rsidP="00F57D53">
      <w:pPr>
        <w:rPr>
          <w:rFonts w:cs="Arial"/>
          <w:szCs w:val="24"/>
        </w:rPr>
      </w:pPr>
      <w:r w:rsidRPr="00F57D53">
        <w:rPr>
          <w:rFonts w:cs="Arial"/>
          <w:szCs w:val="24"/>
        </w:rPr>
        <w:t xml:space="preserve">The Business Intelligence Team develop and maintain reports for presentation in the Performance Information Portal (PIP). This is the online tool that provides information to the organisation. The reports are currently delivered via SSRS, </w:t>
      </w:r>
      <w:proofErr w:type="spellStart"/>
      <w:r w:rsidRPr="00F57D53">
        <w:rPr>
          <w:rFonts w:cs="Arial"/>
          <w:szCs w:val="24"/>
        </w:rPr>
        <w:t>PowerBI</w:t>
      </w:r>
      <w:proofErr w:type="spellEnd"/>
      <w:r w:rsidRPr="00F57D53">
        <w:rPr>
          <w:rFonts w:cs="Arial"/>
          <w:szCs w:val="24"/>
        </w:rPr>
        <w:t xml:space="preserve"> and Excel. They work with customers to ensure that the reports present information to managers and services in a format that is easily understood and relevant to decision-making processes.</w:t>
      </w:r>
    </w:p>
    <w:p w14:paraId="27AA2BC8" w14:textId="77777777" w:rsidR="00F57D53" w:rsidRPr="00F57D53" w:rsidRDefault="00F57D53" w:rsidP="00F57D53">
      <w:pPr>
        <w:rPr>
          <w:rFonts w:cs="Arial"/>
          <w:szCs w:val="24"/>
        </w:rPr>
      </w:pPr>
    </w:p>
    <w:p w14:paraId="76528646" w14:textId="77777777" w:rsidR="00F57D53" w:rsidRDefault="00F57D53" w:rsidP="00F57D53">
      <w:pPr>
        <w:rPr>
          <w:rFonts w:cs="Arial"/>
          <w:szCs w:val="24"/>
        </w:rPr>
      </w:pPr>
      <w:r w:rsidRPr="00F57D53">
        <w:rPr>
          <w:rFonts w:cs="Arial"/>
          <w:szCs w:val="24"/>
        </w:rPr>
        <w:t>This team is also responsible for ensuring that all regular manual reports are generated and submitted on time. Wherever possible this team will work to minimise manual processes.</w:t>
      </w:r>
    </w:p>
    <w:p w14:paraId="2ED91675" w14:textId="77777777" w:rsidR="00F57D53" w:rsidRPr="00F57D53" w:rsidRDefault="00F57D53" w:rsidP="00F57D53">
      <w:pPr>
        <w:rPr>
          <w:rFonts w:cs="Arial"/>
          <w:szCs w:val="24"/>
        </w:rPr>
      </w:pPr>
    </w:p>
    <w:p w14:paraId="56F63572" w14:textId="77777777" w:rsidR="00F57D53" w:rsidRDefault="00F57D53" w:rsidP="00F57D53">
      <w:pPr>
        <w:rPr>
          <w:rFonts w:cs="Arial"/>
          <w:szCs w:val="24"/>
        </w:rPr>
      </w:pPr>
      <w:r w:rsidRPr="00F57D53">
        <w:rPr>
          <w:rFonts w:cs="Arial"/>
          <w:szCs w:val="24"/>
        </w:rPr>
        <w:t>The Performance Team provide the first point of contact for queries from our clinical services supporting them by monitoring their performance, highlighting areas of interest and monitoring recovery plans. They work with services to help them understand and interpret their data. They create analytical models to support with areas such as capacity and demand or waiting list management. They also work alongside the Head of Business Intelligence and Performance to develop the list of KPIs used by the organisation to monitor and drive improvement.</w:t>
      </w:r>
    </w:p>
    <w:p w14:paraId="6F4BC28B" w14:textId="77777777" w:rsidR="00F57D53" w:rsidRPr="00F57D53" w:rsidRDefault="00F57D53" w:rsidP="00F57D53">
      <w:pPr>
        <w:rPr>
          <w:rFonts w:cs="Arial"/>
          <w:szCs w:val="24"/>
        </w:rPr>
      </w:pPr>
    </w:p>
    <w:p w14:paraId="3E6D46BB" w14:textId="77777777" w:rsidR="00F57D53" w:rsidRPr="00F57D53" w:rsidRDefault="00F57D53" w:rsidP="00F57D53">
      <w:pPr>
        <w:rPr>
          <w:rFonts w:cs="Arial"/>
          <w:szCs w:val="24"/>
        </w:rPr>
      </w:pPr>
      <w:r w:rsidRPr="00F57D53">
        <w:rPr>
          <w:rFonts w:cs="Arial"/>
          <w:szCs w:val="24"/>
        </w:rPr>
        <w:lastRenderedPageBreak/>
        <w:t>This team also includes the Data Quality Lead. They are responsible for ensuring that processes to monitor and improve data quality are embedded in all our products and that support is given to services that helps them to understand and improve their data.</w:t>
      </w:r>
    </w:p>
    <w:p w14:paraId="45753AB3" w14:textId="77777777" w:rsidR="00F57D53" w:rsidRDefault="00F57D53" w:rsidP="002D37FB">
      <w:pPr>
        <w:jc w:val="both"/>
        <w:rPr>
          <w:rFonts w:cs="Arial"/>
          <w:b/>
          <w:szCs w:val="24"/>
        </w:rPr>
      </w:pPr>
    </w:p>
    <w:p w14:paraId="380A502A" w14:textId="77777777" w:rsidR="00F57D53" w:rsidRDefault="00F57D53" w:rsidP="002D37FB">
      <w:pPr>
        <w:jc w:val="both"/>
        <w:rPr>
          <w:rFonts w:cs="Arial"/>
          <w:b/>
          <w:szCs w:val="24"/>
        </w:rPr>
      </w:pPr>
    </w:p>
    <w:p w14:paraId="54FAECB2" w14:textId="3D59C5E9" w:rsidR="00592E1A" w:rsidRPr="00F57D53" w:rsidRDefault="002C3E8B" w:rsidP="002D37FB">
      <w:pPr>
        <w:jc w:val="both"/>
        <w:rPr>
          <w:rFonts w:cs="Arial"/>
          <w:b/>
          <w:szCs w:val="24"/>
        </w:rPr>
      </w:pPr>
      <w:r w:rsidRPr="00F57D53">
        <w:rPr>
          <w:rFonts w:cs="Arial"/>
          <w:b/>
          <w:szCs w:val="24"/>
        </w:rPr>
        <w:t>Role Description</w:t>
      </w:r>
    </w:p>
    <w:p w14:paraId="39575025" w14:textId="77777777" w:rsidR="00592E1A" w:rsidRPr="00F57D53" w:rsidRDefault="00592E1A" w:rsidP="002D37FB">
      <w:pPr>
        <w:jc w:val="both"/>
        <w:rPr>
          <w:rFonts w:cs="Arial"/>
          <w:szCs w:val="24"/>
        </w:rPr>
      </w:pPr>
    </w:p>
    <w:p w14:paraId="78E8551D" w14:textId="1E9A5A7C" w:rsidR="002C3E8B" w:rsidRPr="00F57D53" w:rsidRDefault="002C3E8B" w:rsidP="002C3E8B">
      <w:pPr>
        <w:rPr>
          <w:rFonts w:cs="Arial"/>
          <w:szCs w:val="24"/>
        </w:rPr>
      </w:pPr>
      <w:r w:rsidRPr="00F57D53">
        <w:rPr>
          <w:rFonts w:cs="Arial"/>
          <w:szCs w:val="24"/>
        </w:rPr>
        <w:t xml:space="preserve">The Data Analyst sits within the Business Intelligence Team. Working to the Principal Data Analyst or Senior Data Analyst the post holder will help to ensure that the Business Intelligence Team develops and maintains regular reporting of Trust-wide and service specific information that allows the Trust and its services to monitor progress.  They will ensure that the work they produce aligns to Trust-wide frameworks and strategies so that it is relevant, consistent and timely. They will contribute to the development of these and other procedures including proposing and implementing changes to policies and procedures related to own work area. </w:t>
      </w:r>
    </w:p>
    <w:p w14:paraId="3A959BF6" w14:textId="77777777" w:rsidR="002C3E8B" w:rsidRPr="00F57D53" w:rsidRDefault="002C3E8B" w:rsidP="002C3E8B">
      <w:pPr>
        <w:rPr>
          <w:rFonts w:cs="Arial"/>
          <w:szCs w:val="24"/>
        </w:rPr>
      </w:pPr>
    </w:p>
    <w:p w14:paraId="04162B81" w14:textId="1177FDBE" w:rsidR="002C3E8B" w:rsidRPr="00F57D53" w:rsidRDefault="002C3E8B" w:rsidP="002C3E8B">
      <w:pPr>
        <w:rPr>
          <w:rFonts w:cs="Arial"/>
          <w:szCs w:val="24"/>
        </w:rPr>
      </w:pPr>
      <w:r w:rsidRPr="00F57D53">
        <w:rPr>
          <w:rFonts w:cs="Arial"/>
          <w:szCs w:val="24"/>
        </w:rPr>
        <w:t>They will build good working relationship with clinical services and other stakeholders and provide expert input to projects.  They will ensure that high quality products are created to deadlines and to scope</w:t>
      </w:r>
      <w:r w:rsidR="003A6AF3" w:rsidRPr="00F57D53">
        <w:rPr>
          <w:rFonts w:cs="Arial"/>
          <w:szCs w:val="24"/>
        </w:rPr>
        <w:t>,</w:t>
      </w:r>
      <w:r w:rsidRPr="00F57D53">
        <w:rPr>
          <w:rFonts w:cs="Arial"/>
          <w:szCs w:val="24"/>
        </w:rPr>
        <w:t xml:space="preserve"> escalating as appropriate where issues arise. </w:t>
      </w:r>
    </w:p>
    <w:p w14:paraId="618FB1FA" w14:textId="77777777" w:rsidR="002C3E8B" w:rsidRPr="00F57D53" w:rsidRDefault="002C3E8B" w:rsidP="002C3E8B">
      <w:pPr>
        <w:rPr>
          <w:rFonts w:cs="Arial"/>
          <w:szCs w:val="24"/>
        </w:rPr>
      </w:pPr>
      <w:r w:rsidRPr="00F57D53">
        <w:rPr>
          <w:rFonts w:cs="Arial"/>
          <w:szCs w:val="24"/>
        </w:rPr>
        <w:t xml:space="preserve">The post-holder will contribute to the completion of all regular reporting processes and to the development of automated processes to minimise manual processes and will be required to respond to ad hoc requests for information. </w:t>
      </w:r>
    </w:p>
    <w:p w14:paraId="66564DBD" w14:textId="77777777" w:rsidR="002C3E8B" w:rsidRPr="00F57D53" w:rsidRDefault="002C3E8B" w:rsidP="002C3E8B">
      <w:pPr>
        <w:rPr>
          <w:rFonts w:cs="Arial"/>
          <w:szCs w:val="24"/>
        </w:rPr>
      </w:pPr>
    </w:p>
    <w:p w14:paraId="60ABB3E9" w14:textId="77777777" w:rsidR="002C3E8B" w:rsidRPr="00F57D53" w:rsidRDefault="002C3E8B" w:rsidP="002C3E8B">
      <w:pPr>
        <w:rPr>
          <w:rFonts w:cs="Arial"/>
          <w:szCs w:val="24"/>
        </w:rPr>
      </w:pPr>
      <w:r w:rsidRPr="00F57D53">
        <w:rPr>
          <w:rFonts w:cs="Arial"/>
          <w:szCs w:val="24"/>
        </w:rPr>
        <w:t xml:space="preserve">They will ensure that processes to improve data quality are embedded in day to day and development work and may suggest developments to the clinical information systems used by the Trust to ensure appropriate and accurate data is collected.  </w:t>
      </w:r>
    </w:p>
    <w:p w14:paraId="5288A82E" w14:textId="77777777" w:rsidR="002C3E8B" w:rsidRPr="00F57D53" w:rsidRDefault="002C3E8B" w:rsidP="0091543B">
      <w:pPr>
        <w:pStyle w:val="Default"/>
        <w:jc w:val="both"/>
      </w:pPr>
    </w:p>
    <w:p w14:paraId="2AC404CA" w14:textId="77777777" w:rsidR="00592E1A" w:rsidRPr="00F57D53" w:rsidRDefault="00592E1A" w:rsidP="002D37FB">
      <w:pPr>
        <w:jc w:val="both"/>
        <w:rPr>
          <w:rFonts w:cs="Arial"/>
          <w:szCs w:val="24"/>
        </w:rPr>
      </w:pPr>
    </w:p>
    <w:p w14:paraId="3CF87CD2" w14:textId="77777777" w:rsidR="006F4C18" w:rsidRPr="00F57D53" w:rsidRDefault="00E14AFD" w:rsidP="002D37FB">
      <w:pPr>
        <w:jc w:val="both"/>
        <w:rPr>
          <w:rFonts w:cs="Arial"/>
          <w:szCs w:val="24"/>
        </w:rPr>
      </w:pPr>
      <w:r w:rsidRPr="00F57D53">
        <w:rPr>
          <w:rFonts w:cs="Arial"/>
          <w:b/>
          <w:szCs w:val="24"/>
        </w:rPr>
        <w:t xml:space="preserve">Key </w:t>
      </w:r>
      <w:r w:rsidR="006F4C18" w:rsidRPr="00F57D53">
        <w:rPr>
          <w:rFonts w:cs="Arial"/>
          <w:b/>
          <w:szCs w:val="24"/>
        </w:rPr>
        <w:t>Responsibilities</w:t>
      </w:r>
    </w:p>
    <w:p w14:paraId="2C1675D7" w14:textId="77777777" w:rsidR="00F57D53" w:rsidRPr="00F57D53" w:rsidRDefault="00F57D53" w:rsidP="00F57D53">
      <w:pPr>
        <w:ind w:left="567" w:hanging="567"/>
        <w:jc w:val="both"/>
        <w:rPr>
          <w:rFonts w:cs="Arial"/>
          <w:b/>
          <w:szCs w:val="24"/>
        </w:rPr>
      </w:pPr>
    </w:p>
    <w:p w14:paraId="61FA8C51" w14:textId="77777777" w:rsidR="006F4C18" w:rsidRPr="00F57D53" w:rsidRDefault="009F4C9B" w:rsidP="00F57D53">
      <w:pPr>
        <w:pStyle w:val="ListParagraph"/>
        <w:numPr>
          <w:ilvl w:val="0"/>
          <w:numId w:val="12"/>
        </w:numPr>
        <w:ind w:left="567" w:hanging="567"/>
        <w:jc w:val="both"/>
        <w:rPr>
          <w:rFonts w:cs="Arial"/>
          <w:b/>
          <w:szCs w:val="24"/>
        </w:rPr>
      </w:pPr>
      <w:r w:rsidRPr="00F57D53">
        <w:rPr>
          <w:rFonts w:cs="Arial"/>
          <w:b/>
          <w:szCs w:val="24"/>
        </w:rPr>
        <w:t>Operational</w:t>
      </w:r>
    </w:p>
    <w:p w14:paraId="55E7F7BF" w14:textId="2697F0EB" w:rsidR="0036477E" w:rsidRPr="00F57D53" w:rsidRDefault="0036477E" w:rsidP="00F57D53">
      <w:pPr>
        <w:pStyle w:val="Default"/>
        <w:numPr>
          <w:ilvl w:val="1"/>
          <w:numId w:val="12"/>
        </w:numPr>
        <w:ind w:left="567" w:hanging="567"/>
        <w:jc w:val="both"/>
      </w:pPr>
      <w:r w:rsidRPr="00F57D53">
        <w:t xml:space="preserve">To interpret and provide accurate and timely information to managers and services in a format that is easily understood and relevant to the </w:t>
      </w:r>
      <w:r w:rsidR="00F57D53" w:rsidRPr="00F57D53">
        <w:t>decision-making</w:t>
      </w:r>
      <w:r w:rsidRPr="00F57D53">
        <w:t xml:space="preserve"> process.  This will involve the receipt of complex and sensitive information to analyse, interpret and present in an appropriate format where there may be barriers to understanding. </w:t>
      </w:r>
    </w:p>
    <w:p w14:paraId="1B31D44D" w14:textId="3D00C6B9" w:rsidR="00226669" w:rsidRPr="00F57D53" w:rsidRDefault="0036477E" w:rsidP="00F57D53">
      <w:pPr>
        <w:pStyle w:val="Default"/>
        <w:numPr>
          <w:ilvl w:val="1"/>
          <w:numId w:val="12"/>
        </w:numPr>
        <w:ind w:left="567" w:hanging="567"/>
      </w:pPr>
      <w:r w:rsidRPr="00F57D53">
        <w:t xml:space="preserve">Develop, and adapt as necessary, information systems to report on key performance indicators </w:t>
      </w:r>
      <w:r w:rsidR="00FE7856" w:rsidRPr="00F57D53">
        <w:t xml:space="preserve">(KPIs) </w:t>
      </w:r>
      <w:r w:rsidRPr="00F57D53">
        <w:t>to ensure that clinicians and managers can measure</w:t>
      </w:r>
      <w:r w:rsidR="00FE7856" w:rsidRPr="00F57D53">
        <w:t xml:space="preserve">, </w:t>
      </w:r>
      <w:r w:rsidRPr="00F57D53">
        <w:t>monitor</w:t>
      </w:r>
      <w:r w:rsidR="00FE7856" w:rsidRPr="00F57D53">
        <w:t>,</w:t>
      </w:r>
      <w:r w:rsidRPr="00F57D53">
        <w:t xml:space="preserve"> and continuously improve performance</w:t>
      </w:r>
      <w:r w:rsidR="00350B2E" w:rsidRPr="00F57D53">
        <w:t>.</w:t>
      </w:r>
    </w:p>
    <w:p w14:paraId="163033DF" w14:textId="388EC01A" w:rsidR="00350B2E" w:rsidRPr="00F57D53" w:rsidRDefault="00226669" w:rsidP="00F57D53">
      <w:pPr>
        <w:pStyle w:val="Default"/>
        <w:numPr>
          <w:ilvl w:val="1"/>
          <w:numId w:val="12"/>
        </w:numPr>
        <w:ind w:left="567" w:hanging="567"/>
      </w:pPr>
      <w:r w:rsidRPr="00F57D53">
        <w:t xml:space="preserve">Use of </w:t>
      </w:r>
      <w:r w:rsidR="00350B2E" w:rsidRPr="00F57D53">
        <w:t>technical approaches such as querying SQL</w:t>
      </w:r>
      <w:r w:rsidRPr="00F57D53">
        <w:t xml:space="preserve"> and data intelligence software to ensure that all KPIs are accurately reported, documented and presented in an appropriate format.</w:t>
      </w:r>
    </w:p>
    <w:p w14:paraId="3A42CF6F" w14:textId="4FB8F17A" w:rsidR="00040FD8" w:rsidRPr="00F57D53" w:rsidRDefault="00226669" w:rsidP="00F57D53">
      <w:pPr>
        <w:pStyle w:val="Default"/>
        <w:numPr>
          <w:ilvl w:val="1"/>
          <w:numId w:val="12"/>
        </w:numPr>
        <w:ind w:left="567" w:hanging="567"/>
      </w:pPr>
      <w:r w:rsidRPr="00F57D53">
        <w:t>Help to plan</w:t>
      </w:r>
      <w:r w:rsidR="0080518D" w:rsidRPr="00F57D53">
        <w:t xml:space="preserve"> </w:t>
      </w:r>
      <w:r w:rsidRPr="00F57D53">
        <w:t xml:space="preserve">and co-ordinate the </w:t>
      </w:r>
      <w:r w:rsidR="00040FD8" w:rsidRPr="00F57D53">
        <w:t xml:space="preserve">deployment of the core BI reporting products and dashboards, to meet </w:t>
      </w:r>
      <w:r w:rsidRPr="00F57D53">
        <w:t>complex</w:t>
      </w:r>
      <w:r w:rsidR="00040FD8" w:rsidRPr="00F57D53">
        <w:t xml:space="preserve"> information and insight needs</w:t>
      </w:r>
      <w:r w:rsidRPr="00F57D53">
        <w:t>. This will include maintenance, optimisation and development of new features as well as reviewing data quality and implementing processes to resolve issues in accordance with trust wide principles</w:t>
      </w:r>
      <w:r w:rsidR="00F57D53">
        <w:t>.</w:t>
      </w:r>
    </w:p>
    <w:p w14:paraId="1317DBDF" w14:textId="3EC44E12" w:rsidR="009B5131" w:rsidRPr="00F57D53" w:rsidRDefault="009B5131" w:rsidP="00F57D53">
      <w:pPr>
        <w:pStyle w:val="Default"/>
        <w:numPr>
          <w:ilvl w:val="1"/>
          <w:numId w:val="12"/>
        </w:numPr>
        <w:ind w:left="567" w:hanging="567"/>
      </w:pPr>
      <w:r w:rsidRPr="00F57D53">
        <w:t>Develop new reports to specification to meet new or emerging reporting requirements</w:t>
      </w:r>
      <w:r w:rsidR="002B3820" w:rsidRPr="00F57D53">
        <w:t xml:space="preserve"> which may be complex in nature</w:t>
      </w:r>
      <w:r w:rsidRPr="00F57D53">
        <w:t>, including:</w:t>
      </w:r>
    </w:p>
    <w:p w14:paraId="67E5F863" w14:textId="13A77FF4" w:rsidR="009B5131" w:rsidRPr="00F57D53" w:rsidRDefault="009B5131" w:rsidP="00F57D53">
      <w:pPr>
        <w:pStyle w:val="Default"/>
        <w:numPr>
          <w:ilvl w:val="2"/>
          <w:numId w:val="13"/>
        </w:numPr>
        <w:ind w:left="1134" w:hanging="567"/>
      </w:pPr>
      <w:r w:rsidRPr="00F57D53">
        <w:t>Querying complex databases to structure data according to measure definitions and specifications</w:t>
      </w:r>
    </w:p>
    <w:p w14:paraId="404087C5" w14:textId="13BC25B0" w:rsidR="009B5131" w:rsidRPr="00F57D53" w:rsidRDefault="009B5131" w:rsidP="00F57D53">
      <w:pPr>
        <w:pStyle w:val="Default"/>
        <w:numPr>
          <w:ilvl w:val="2"/>
          <w:numId w:val="13"/>
        </w:numPr>
        <w:ind w:left="1134" w:hanging="567"/>
      </w:pPr>
      <w:r w:rsidRPr="00F57D53">
        <w:t xml:space="preserve">Analysing data quality, adapting data process, and proactively escalating, in </w:t>
      </w:r>
      <w:r w:rsidRPr="00F57D53">
        <w:lastRenderedPageBreak/>
        <w:t>accordance with trust wide principles and processes for managing and improving data quality</w:t>
      </w:r>
    </w:p>
    <w:p w14:paraId="02356DB4" w14:textId="5918DAF0" w:rsidR="009B5131" w:rsidRPr="00F57D53" w:rsidRDefault="009B5131" w:rsidP="00F57D53">
      <w:pPr>
        <w:pStyle w:val="Default"/>
        <w:numPr>
          <w:ilvl w:val="2"/>
          <w:numId w:val="13"/>
        </w:numPr>
        <w:ind w:left="1134" w:hanging="567"/>
      </w:pPr>
      <w:r w:rsidRPr="00F57D53">
        <w:t>Developing reporting outputs that meet user specifications</w:t>
      </w:r>
    </w:p>
    <w:p w14:paraId="55A99703" w14:textId="37069AF4" w:rsidR="009B5131" w:rsidRPr="00F57D53" w:rsidRDefault="009B5131" w:rsidP="00F57D53">
      <w:pPr>
        <w:pStyle w:val="Default"/>
        <w:numPr>
          <w:ilvl w:val="2"/>
          <w:numId w:val="13"/>
        </w:numPr>
        <w:ind w:left="1134" w:hanging="567"/>
      </w:pPr>
      <w:r w:rsidRPr="00F57D53">
        <w:t>Developing automated data production processes</w:t>
      </w:r>
    </w:p>
    <w:p w14:paraId="54B359A3" w14:textId="4D5BF4AD" w:rsidR="009B5131" w:rsidRPr="00F57D53" w:rsidRDefault="009B5131" w:rsidP="00F57D53">
      <w:pPr>
        <w:pStyle w:val="Default"/>
        <w:numPr>
          <w:ilvl w:val="2"/>
          <w:numId w:val="13"/>
        </w:numPr>
        <w:ind w:left="1134" w:hanging="567"/>
      </w:pPr>
      <w:r w:rsidRPr="00F57D53">
        <w:t>Creating, reviewing and updating data Procedure Documentation to ensure that reports can be correctly published according to timelines and specifications</w:t>
      </w:r>
    </w:p>
    <w:p w14:paraId="1AFDB018" w14:textId="7EC37D6D" w:rsidR="0036477E" w:rsidRPr="00F57D53" w:rsidRDefault="0036477E" w:rsidP="00F57D53">
      <w:pPr>
        <w:pStyle w:val="Default"/>
        <w:numPr>
          <w:ilvl w:val="2"/>
          <w:numId w:val="13"/>
        </w:numPr>
        <w:ind w:left="1134" w:hanging="567"/>
      </w:pPr>
      <w:r w:rsidRPr="00F57D53">
        <w:t xml:space="preserve">Assist with benchmarking analysis for </w:t>
      </w:r>
      <w:r w:rsidR="003A6AF3" w:rsidRPr="00F57D53">
        <w:t>a wide range of clinical</w:t>
      </w:r>
      <w:r w:rsidRPr="00F57D53">
        <w:t xml:space="preserve"> services </w:t>
      </w:r>
    </w:p>
    <w:p w14:paraId="788CB975" w14:textId="46DC0D3A" w:rsidR="0036477E" w:rsidRPr="00F57D53" w:rsidRDefault="0036477E" w:rsidP="00F57D53">
      <w:pPr>
        <w:pStyle w:val="Default"/>
        <w:numPr>
          <w:ilvl w:val="1"/>
          <w:numId w:val="12"/>
        </w:numPr>
        <w:ind w:left="567" w:hanging="567"/>
      </w:pPr>
      <w:r w:rsidRPr="00F57D53">
        <w:t>Assist in the development and ongoing production of performance reports</w:t>
      </w:r>
    </w:p>
    <w:p w14:paraId="1B77E1FA" w14:textId="78D81636" w:rsidR="002C3E8B" w:rsidRPr="00F57D53" w:rsidRDefault="002C3E8B" w:rsidP="00F57D53">
      <w:pPr>
        <w:pStyle w:val="Default"/>
        <w:numPr>
          <w:ilvl w:val="1"/>
          <w:numId w:val="12"/>
        </w:numPr>
        <w:ind w:left="567" w:hanging="567"/>
      </w:pPr>
      <w:r w:rsidRPr="00F57D53">
        <w:t>Embed data quality checks into all reporting processes ensuring that data is accurate complete and up to date.</w:t>
      </w:r>
    </w:p>
    <w:p w14:paraId="565F9A6D" w14:textId="63F460F2" w:rsidR="0036477E" w:rsidRPr="00F57D53" w:rsidRDefault="0036477E" w:rsidP="00F57D53">
      <w:pPr>
        <w:pStyle w:val="Default"/>
        <w:numPr>
          <w:ilvl w:val="1"/>
          <w:numId w:val="12"/>
        </w:numPr>
        <w:ind w:left="567" w:hanging="567"/>
        <w:jc w:val="both"/>
      </w:pPr>
      <w:r w:rsidRPr="00F57D53">
        <w:t xml:space="preserve">Support service managers and clinicians with the use of </w:t>
      </w:r>
      <w:r w:rsidR="00331132" w:rsidRPr="00F57D53">
        <w:t>reporting products and dashboards.</w:t>
      </w:r>
      <w:r w:rsidRPr="00F57D53">
        <w:t xml:space="preserve"> </w:t>
      </w:r>
    </w:p>
    <w:p w14:paraId="2CB41CCB" w14:textId="77777777" w:rsidR="0036477E" w:rsidRPr="00F57D53" w:rsidRDefault="0036477E" w:rsidP="00F57D53">
      <w:pPr>
        <w:pStyle w:val="Default"/>
        <w:numPr>
          <w:ilvl w:val="1"/>
          <w:numId w:val="12"/>
        </w:numPr>
        <w:ind w:left="567" w:hanging="567"/>
      </w:pPr>
      <w:r w:rsidRPr="00F57D53">
        <w:t xml:space="preserve">To undertake analysis as and when required in a timely and accurate way enabling national and local priorities to be set and monitored. </w:t>
      </w:r>
    </w:p>
    <w:p w14:paraId="5974D897" w14:textId="62A1AD9F" w:rsidR="0036477E" w:rsidRPr="00F57D53" w:rsidRDefault="0036477E" w:rsidP="00F57D53">
      <w:pPr>
        <w:pStyle w:val="Default"/>
        <w:numPr>
          <w:ilvl w:val="1"/>
          <w:numId w:val="12"/>
        </w:numPr>
        <w:ind w:left="567" w:hanging="567"/>
      </w:pPr>
      <w:r w:rsidRPr="00F57D53">
        <w:t xml:space="preserve">Support the </w:t>
      </w:r>
      <w:r w:rsidR="002C3E8B" w:rsidRPr="00F57D53">
        <w:t xml:space="preserve">wider business intelligence and performance team </w:t>
      </w:r>
      <w:r w:rsidRPr="00F57D53">
        <w:t>on a range of information related projects and developmental tasks.</w:t>
      </w:r>
    </w:p>
    <w:p w14:paraId="63E38241" w14:textId="77777777" w:rsidR="007035A0" w:rsidRPr="00F57D53" w:rsidRDefault="007035A0" w:rsidP="00F57D53">
      <w:pPr>
        <w:pStyle w:val="ListParagraph"/>
        <w:numPr>
          <w:ilvl w:val="1"/>
          <w:numId w:val="12"/>
        </w:numPr>
        <w:ind w:left="567" w:hanging="567"/>
        <w:rPr>
          <w:rFonts w:cs="Arial"/>
          <w:color w:val="000000"/>
          <w:szCs w:val="24"/>
          <w:lang w:eastAsia="en-GB"/>
        </w:rPr>
      </w:pPr>
      <w:r w:rsidRPr="00F57D53">
        <w:rPr>
          <w:rFonts w:cs="Arial"/>
          <w:color w:val="000000"/>
          <w:szCs w:val="24"/>
          <w:lang w:eastAsia="en-GB"/>
        </w:rPr>
        <w:t>To perform ad hoc analyses to support the information requirements of services and to monitor ad hoc requests with a view to integrating regular requests into normal reporting schedules.</w:t>
      </w:r>
    </w:p>
    <w:p w14:paraId="34C1A27A" w14:textId="77777777" w:rsidR="0036477E" w:rsidRPr="00F57D53" w:rsidRDefault="0036477E" w:rsidP="00F57D53">
      <w:pPr>
        <w:pStyle w:val="Default"/>
        <w:numPr>
          <w:ilvl w:val="1"/>
          <w:numId w:val="12"/>
        </w:numPr>
        <w:ind w:left="567" w:hanging="567"/>
      </w:pPr>
      <w:r w:rsidRPr="00F57D53">
        <w:t xml:space="preserve">Coordinate performance information requests from the </w:t>
      </w:r>
      <w:r w:rsidR="0091543B" w:rsidRPr="00F57D53">
        <w:t>Trusts</w:t>
      </w:r>
      <w:r w:rsidRPr="00F57D53">
        <w:t xml:space="preserve"> commissioners ensuring that all deadlines are met. </w:t>
      </w:r>
    </w:p>
    <w:p w14:paraId="5446F499" w14:textId="77777777" w:rsidR="0036477E" w:rsidRPr="00F57D53" w:rsidRDefault="0036477E" w:rsidP="00F57D53">
      <w:pPr>
        <w:pStyle w:val="Default"/>
        <w:numPr>
          <w:ilvl w:val="1"/>
          <w:numId w:val="12"/>
        </w:numPr>
        <w:ind w:left="567" w:hanging="567"/>
      </w:pPr>
      <w:r w:rsidRPr="00F57D53">
        <w:t xml:space="preserve">To develop and support high quality data standards  </w:t>
      </w:r>
    </w:p>
    <w:p w14:paraId="6F338705" w14:textId="4A2E0400" w:rsidR="0036477E" w:rsidRPr="00F57D53" w:rsidRDefault="0091543B" w:rsidP="00F57D53">
      <w:pPr>
        <w:pStyle w:val="Default"/>
        <w:numPr>
          <w:ilvl w:val="1"/>
          <w:numId w:val="12"/>
        </w:numPr>
        <w:ind w:left="567" w:hanging="567"/>
        <w:jc w:val="both"/>
      </w:pPr>
      <w:r w:rsidRPr="00F57D53">
        <w:t>Ensure the accurate production of and timely submission of Statutory reports</w:t>
      </w:r>
    </w:p>
    <w:p w14:paraId="26CFBCDC" w14:textId="77777777" w:rsidR="007035A0" w:rsidRPr="00F57D53" w:rsidRDefault="0036477E" w:rsidP="00F57D53">
      <w:pPr>
        <w:pStyle w:val="Default"/>
        <w:numPr>
          <w:ilvl w:val="1"/>
          <w:numId w:val="12"/>
        </w:numPr>
        <w:ind w:left="567" w:hanging="567"/>
      </w:pPr>
      <w:r w:rsidRPr="00F57D53">
        <w:t>Support the development of surveys and audits to support service developments.</w:t>
      </w:r>
    </w:p>
    <w:p w14:paraId="5FA23734" w14:textId="77777777" w:rsidR="007035A0" w:rsidRPr="00F57D53" w:rsidRDefault="007035A0" w:rsidP="00F57D53">
      <w:pPr>
        <w:pStyle w:val="Default"/>
        <w:numPr>
          <w:ilvl w:val="1"/>
          <w:numId w:val="12"/>
        </w:numPr>
        <w:ind w:left="567" w:hanging="567"/>
      </w:pPr>
      <w:r w:rsidRPr="00F57D53">
        <w:t>Use SQL Server Management Studio to develop queries to extract and analyse information from large and complex data sets</w:t>
      </w:r>
    </w:p>
    <w:p w14:paraId="67A1B071" w14:textId="43026693" w:rsidR="0036477E" w:rsidRPr="00F57D53" w:rsidRDefault="007035A0" w:rsidP="00F57D53">
      <w:pPr>
        <w:pStyle w:val="ListParagraph"/>
        <w:numPr>
          <w:ilvl w:val="1"/>
          <w:numId w:val="12"/>
        </w:numPr>
        <w:ind w:left="567" w:hanging="567"/>
        <w:rPr>
          <w:rFonts w:cs="Arial"/>
          <w:color w:val="000000"/>
          <w:szCs w:val="24"/>
          <w:lang w:eastAsia="en-GB"/>
        </w:rPr>
      </w:pPr>
      <w:r w:rsidRPr="00F57D53">
        <w:rPr>
          <w:rFonts w:cs="Arial"/>
          <w:color w:val="000000"/>
          <w:szCs w:val="24"/>
          <w:lang w:eastAsia="en-GB"/>
        </w:rPr>
        <w:t>Make the best use of technology available to develop and deliver reporting to internal stakeholders, including web-based reports and reports in conventional software products</w:t>
      </w:r>
      <w:r w:rsidR="002C3E8B" w:rsidRPr="00F57D53">
        <w:rPr>
          <w:rFonts w:cs="Arial"/>
          <w:color w:val="000000"/>
          <w:szCs w:val="24"/>
          <w:lang w:eastAsia="en-GB"/>
        </w:rPr>
        <w:t xml:space="preserve"> (</w:t>
      </w:r>
      <w:proofErr w:type="spellStart"/>
      <w:r w:rsidR="002C3E8B" w:rsidRPr="00F57D53">
        <w:rPr>
          <w:rFonts w:cs="Arial"/>
          <w:color w:val="000000"/>
          <w:szCs w:val="24"/>
          <w:lang w:eastAsia="en-GB"/>
        </w:rPr>
        <w:t>PowerBI</w:t>
      </w:r>
      <w:proofErr w:type="spellEnd"/>
      <w:r w:rsidR="002C3E8B" w:rsidRPr="00F57D53">
        <w:rPr>
          <w:rFonts w:cs="Arial"/>
          <w:color w:val="000000"/>
          <w:szCs w:val="24"/>
          <w:lang w:eastAsia="en-GB"/>
        </w:rPr>
        <w:t>)</w:t>
      </w:r>
      <w:r w:rsidRPr="00F57D53">
        <w:rPr>
          <w:rFonts w:cs="Arial"/>
          <w:color w:val="000000"/>
          <w:szCs w:val="24"/>
          <w:lang w:eastAsia="en-GB"/>
        </w:rPr>
        <w:t>.</w:t>
      </w:r>
    </w:p>
    <w:p w14:paraId="75BCEA4D" w14:textId="60DE273C" w:rsidR="002C3E8B" w:rsidRPr="00F57D53" w:rsidRDefault="002C3E8B" w:rsidP="00F57D53">
      <w:pPr>
        <w:pStyle w:val="ListParagraph"/>
        <w:numPr>
          <w:ilvl w:val="1"/>
          <w:numId w:val="12"/>
        </w:numPr>
        <w:ind w:left="567" w:hanging="567"/>
        <w:rPr>
          <w:rFonts w:cs="Arial"/>
          <w:color w:val="000000"/>
          <w:szCs w:val="24"/>
          <w:lang w:eastAsia="en-GB"/>
        </w:rPr>
      </w:pPr>
      <w:r w:rsidRPr="00F57D53">
        <w:rPr>
          <w:rFonts w:cs="Arial"/>
          <w:color w:val="000000"/>
          <w:szCs w:val="24"/>
          <w:lang w:eastAsia="en-GB"/>
        </w:rPr>
        <w:t>Input to development of the data warehouse to ensure regular reporting is automated and as efficient as possible.</w:t>
      </w:r>
    </w:p>
    <w:p w14:paraId="40FADE0E" w14:textId="77777777" w:rsidR="00D0120B" w:rsidRDefault="00D0120B" w:rsidP="00F57D53">
      <w:pPr>
        <w:ind w:left="567" w:hanging="567"/>
        <w:jc w:val="both"/>
        <w:rPr>
          <w:rFonts w:cs="Arial"/>
          <w:szCs w:val="24"/>
        </w:rPr>
      </w:pPr>
    </w:p>
    <w:p w14:paraId="6591B67A" w14:textId="77777777" w:rsidR="00F57D53" w:rsidRPr="00F57D53" w:rsidRDefault="00F57D53" w:rsidP="00F57D53">
      <w:pPr>
        <w:ind w:left="567" w:hanging="567"/>
        <w:jc w:val="both"/>
        <w:rPr>
          <w:rFonts w:cs="Arial"/>
          <w:szCs w:val="24"/>
        </w:rPr>
      </w:pPr>
    </w:p>
    <w:p w14:paraId="7325945A" w14:textId="77777777" w:rsidR="00551287" w:rsidRPr="00F57D53" w:rsidRDefault="00551287" w:rsidP="00F57D53">
      <w:pPr>
        <w:pStyle w:val="ListParagraph"/>
        <w:numPr>
          <w:ilvl w:val="0"/>
          <w:numId w:val="12"/>
        </w:numPr>
        <w:ind w:left="567" w:hanging="567"/>
        <w:jc w:val="both"/>
        <w:rPr>
          <w:rFonts w:cs="Arial"/>
          <w:b/>
          <w:bCs/>
          <w:szCs w:val="24"/>
        </w:rPr>
      </w:pPr>
      <w:r w:rsidRPr="00F57D53">
        <w:rPr>
          <w:rFonts w:cs="Arial"/>
          <w:b/>
          <w:bCs/>
          <w:szCs w:val="24"/>
        </w:rPr>
        <w:t>Developing and Maintaining Relationships</w:t>
      </w:r>
    </w:p>
    <w:p w14:paraId="734C5CB3" w14:textId="77777777" w:rsidR="00551287" w:rsidRPr="00F57D53" w:rsidRDefault="00551287" w:rsidP="00F57D53">
      <w:pPr>
        <w:pStyle w:val="Heading1"/>
        <w:numPr>
          <w:ilvl w:val="1"/>
          <w:numId w:val="12"/>
        </w:numPr>
        <w:ind w:left="567" w:hanging="567"/>
        <w:jc w:val="both"/>
        <w:rPr>
          <w:rFonts w:cs="Arial"/>
          <w:szCs w:val="24"/>
          <w:u w:val="none"/>
        </w:rPr>
      </w:pPr>
      <w:r w:rsidRPr="00F57D53">
        <w:rPr>
          <w:rFonts w:cs="Arial"/>
          <w:szCs w:val="24"/>
          <w:u w:val="none"/>
        </w:rPr>
        <w:t>Actively works towards developing and maintaining effective working relationships both within and out</w:t>
      </w:r>
      <w:r w:rsidR="00295922" w:rsidRPr="00F57D53">
        <w:rPr>
          <w:rFonts w:cs="Arial"/>
          <w:szCs w:val="24"/>
          <w:u w:val="none"/>
        </w:rPr>
        <w:t>side</w:t>
      </w:r>
      <w:r w:rsidRPr="00F57D53">
        <w:rPr>
          <w:rFonts w:cs="Arial"/>
          <w:szCs w:val="24"/>
          <w:u w:val="none"/>
        </w:rPr>
        <w:t xml:space="preserve"> the T</w:t>
      </w:r>
      <w:r w:rsidR="00295922" w:rsidRPr="00F57D53">
        <w:rPr>
          <w:rFonts w:cs="Arial"/>
          <w:szCs w:val="24"/>
          <w:u w:val="none"/>
        </w:rPr>
        <w:t>rust</w:t>
      </w:r>
      <w:r w:rsidRPr="00F57D53">
        <w:rPr>
          <w:rFonts w:cs="Arial"/>
          <w:szCs w:val="24"/>
          <w:u w:val="none"/>
        </w:rPr>
        <w:t>.</w:t>
      </w:r>
    </w:p>
    <w:p w14:paraId="68A09B91"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Fosters and maintains strong links with all Services across the T</w:t>
      </w:r>
      <w:r w:rsidR="00295922" w:rsidRPr="00F57D53">
        <w:rPr>
          <w:rFonts w:cs="Arial"/>
          <w:szCs w:val="24"/>
        </w:rPr>
        <w:t>rust</w:t>
      </w:r>
      <w:r w:rsidRPr="00F57D53">
        <w:rPr>
          <w:rFonts w:cs="Arial"/>
          <w:szCs w:val="24"/>
        </w:rPr>
        <w:t>, developing key contact points within Care and Corporate services.</w:t>
      </w:r>
    </w:p>
    <w:p w14:paraId="788F9556" w14:textId="77777777" w:rsidR="007035A0" w:rsidRPr="00F57D53" w:rsidRDefault="00551287" w:rsidP="00F57D53">
      <w:pPr>
        <w:pStyle w:val="ListParagraph"/>
        <w:numPr>
          <w:ilvl w:val="1"/>
          <w:numId w:val="12"/>
        </w:numPr>
        <w:ind w:left="567" w:hanging="567"/>
        <w:rPr>
          <w:szCs w:val="24"/>
        </w:rPr>
      </w:pPr>
      <w:r w:rsidRPr="00F57D53">
        <w:rPr>
          <w:rFonts w:cs="Arial"/>
          <w:szCs w:val="24"/>
        </w:rPr>
        <w:t>Explores the potential for collaborative working and takes opportunities to initiate and sustain such relationships.</w:t>
      </w:r>
      <w:r w:rsidR="007035A0" w:rsidRPr="00F57D53">
        <w:rPr>
          <w:szCs w:val="24"/>
        </w:rPr>
        <w:t xml:space="preserve"> </w:t>
      </w:r>
    </w:p>
    <w:p w14:paraId="1C11C7E9" w14:textId="2BE473CB" w:rsidR="00551287" w:rsidRPr="00F57D53" w:rsidRDefault="007035A0" w:rsidP="00F57D53">
      <w:pPr>
        <w:pStyle w:val="Default"/>
        <w:numPr>
          <w:ilvl w:val="1"/>
          <w:numId w:val="12"/>
        </w:numPr>
        <w:ind w:left="567" w:hanging="567"/>
      </w:pPr>
      <w:r w:rsidRPr="00F57D53">
        <w:t xml:space="preserve">To be a named point of contact for queries relating to </w:t>
      </w:r>
      <w:r w:rsidR="00FB7043" w:rsidRPr="00F57D53">
        <w:t>their areas of practice.</w:t>
      </w:r>
    </w:p>
    <w:p w14:paraId="72BA8A0A" w14:textId="35BA0550" w:rsidR="009B5131" w:rsidRPr="00F57D53" w:rsidRDefault="00331132" w:rsidP="00F57D53">
      <w:pPr>
        <w:pStyle w:val="Default"/>
        <w:numPr>
          <w:ilvl w:val="1"/>
          <w:numId w:val="12"/>
        </w:numPr>
        <w:ind w:left="567" w:hanging="567"/>
      </w:pPr>
      <w:r w:rsidRPr="00F57D53">
        <w:t xml:space="preserve">Supports </w:t>
      </w:r>
      <w:r w:rsidR="009B5131" w:rsidRPr="00F57D53">
        <w:t>Data Officers in the production of newly developed data reports</w:t>
      </w:r>
    </w:p>
    <w:p w14:paraId="712EF615" w14:textId="77777777" w:rsidR="00FC768B" w:rsidRPr="00F57D53" w:rsidRDefault="00FC768B" w:rsidP="00F57D53">
      <w:pPr>
        <w:ind w:left="567" w:hanging="567"/>
        <w:jc w:val="both"/>
        <w:rPr>
          <w:rFonts w:cs="Arial"/>
          <w:szCs w:val="24"/>
        </w:rPr>
      </w:pPr>
    </w:p>
    <w:p w14:paraId="31A36590" w14:textId="77777777" w:rsidR="007035A0" w:rsidRPr="00F57D53" w:rsidRDefault="007035A0" w:rsidP="00F57D53">
      <w:pPr>
        <w:ind w:left="567" w:hanging="567"/>
        <w:jc w:val="both"/>
        <w:rPr>
          <w:rFonts w:cs="Arial"/>
          <w:szCs w:val="24"/>
        </w:rPr>
      </w:pPr>
    </w:p>
    <w:p w14:paraId="647C085F" w14:textId="77777777" w:rsidR="00551287" w:rsidRPr="00F57D53" w:rsidRDefault="00551287" w:rsidP="00F57D53">
      <w:pPr>
        <w:pStyle w:val="ListParagraph"/>
        <w:numPr>
          <w:ilvl w:val="0"/>
          <w:numId w:val="12"/>
        </w:numPr>
        <w:ind w:left="567" w:hanging="567"/>
        <w:jc w:val="both"/>
        <w:rPr>
          <w:rFonts w:cs="Arial"/>
          <w:b/>
          <w:szCs w:val="24"/>
        </w:rPr>
      </w:pPr>
      <w:r w:rsidRPr="00F57D53">
        <w:rPr>
          <w:rFonts w:cs="Arial"/>
          <w:b/>
          <w:szCs w:val="24"/>
        </w:rPr>
        <w:t>Managing Resources</w:t>
      </w:r>
    </w:p>
    <w:p w14:paraId="6BC40EBB"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Ensures the effective and efficient use of resources within their own sphere of responsibility.</w:t>
      </w:r>
    </w:p>
    <w:p w14:paraId="5B7611B8" w14:textId="77777777" w:rsidR="00DF50AE" w:rsidRDefault="00DF50AE" w:rsidP="00F57D53">
      <w:pPr>
        <w:tabs>
          <w:tab w:val="left" w:pos="180"/>
        </w:tabs>
        <w:ind w:left="567" w:hanging="567"/>
        <w:jc w:val="both"/>
        <w:rPr>
          <w:rFonts w:cs="Arial"/>
          <w:szCs w:val="24"/>
        </w:rPr>
      </w:pPr>
    </w:p>
    <w:p w14:paraId="322B6B72" w14:textId="77777777" w:rsidR="00F57D53" w:rsidRPr="00F57D53" w:rsidRDefault="00F57D53" w:rsidP="00F57D53">
      <w:pPr>
        <w:tabs>
          <w:tab w:val="left" w:pos="180"/>
        </w:tabs>
        <w:ind w:left="567" w:hanging="567"/>
        <w:jc w:val="both"/>
        <w:rPr>
          <w:rFonts w:cs="Arial"/>
          <w:szCs w:val="24"/>
        </w:rPr>
      </w:pPr>
    </w:p>
    <w:p w14:paraId="5B92AE5D" w14:textId="77777777" w:rsidR="00551287" w:rsidRPr="00F57D53" w:rsidRDefault="00551287" w:rsidP="00F57D53">
      <w:pPr>
        <w:pStyle w:val="ListParagraph"/>
        <w:numPr>
          <w:ilvl w:val="0"/>
          <w:numId w:val="12"/>
        </w:numPr>
        <w:ind w:left="567" w:hanging="567"/>
        <w:jc w:val="both"/>
        <w:rPr>
          <w:rFonts w:cs="Arial"/>
          <w:b/>
          <w:bCs/>
          <w:szCs w:val="24"/>
        </w:rPr>
      </w:pPr>
      <w:r w:rsidRPr="00F57D53">
        <w:rPr>
          <w:rFonts w:cs="Arial"/>
          <w:b/>
          <w:bCs/>
          <w:szCs w:val="24"/>
        </w:rPr>
        <w:lastRenderedPageBreak/>
        <w:t>Managing Self</w:t>
      </w:r>
    </w:p>
    <w:p w14:paraId="6FE09419" w14:textId="77777777" w:rsidR="00F572C1" w:rsidRPr="00F57D53" w:rsidRDefault="00F572C1" w:rsidP="00F57D53">
      <w:pPr>
        <w:pStyle w:val="ListParagraph"/>
        <w:numPr>
          <w:ilvl w:val="1"/>
          <w:numId w:val="12"/>
        </w:numPr>
        <w:ind w:left="567" w:hanging="567"/>
        <w:jc w:val="both"/>
        <w:rPr>
          <w:rFonts w:cs="Arial"/>
          <w:szCs w:val="24"/>
        </w:rPr>
      </w:pPr>
      <w:r w:rsidRPr="00F57D53">
        <w:rPr>
          <w:rFonts w:cs="Arial"/>
          <w:szCs w:val="24"/>
        </w:rPr>
        <w:t xml:space="preserve">Prioritises their own workload within agreed objectives deciding when to refer to others as appropriate. </w:t>
      </w:r>
    </w:p>
    <w:p w14:paraId="79A16169"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Participates in the Trust’s appraisal system, matching organisational aims with individual objectives</w:t>
      </w:r>
      <w:r w:rsidR="00242D53" w:rsidRPr="00F57D53">
        <w:rPr>
          <w:rFonts w:cs="Arial"/>
          <w:szCs w:val="24"/>
        </w:rPr>
        <w:t xml:space="preserve"> and undertaking appropriate training as required</w:t>
      </w:r>
      <w:r w:rsidRPr="00F57D53">
        <w:rPr>
          <w:rFonts w:cs="Arial"/>
          <w:szCs w:val="24"/>
        </w:rPr>
        <w:t>.</w:t>
      </w:r>
    </w:p>
    <w:p w14:paraId="384C651E"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Takes responsibility for their own and others’ health and safety in the working environment.</w:t>
      </w:r>
    </w:p>
    <w:p w14:paraId="7674A776"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Complies with the policies and procedures of the T</w:t>
      </w:r>
      <w:r w:rsidR="00295922" w:rsidRPr="00F57D53">
        <w:rPr>
          <w:rFonts w:cs="Arial"/>
          <w:szCs w:val="24"/>
        </w:rPr>
        <w:t>rust</w:t>
      </w:r>
      <w:r w:rsidRPr="00F57D53">
        <w:rPr>
          <w:rFonts w:cs="Arial"/>
          <w:szCs w:val="24"/>
        </w:rPr>
        <w:t>.</w:t>
      </w:r>
    </w:p>
    <w:p w14:paraId="3D2B150C"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 xml:space="preserve">Ensures that a professional service and image is </w:t>
      </w:r>
      <w:proofErr w:type="gramStart"/>
      <w:r w:rsidRPr="00F57D53">
        <w:rPr>
          <w:rFonts w:cs="Arial"/>
          <w:szCs w:val="24"/>
        </w:rPr>
        <w:t>maintained at all times</w:t>
      </w:r>
      <w:proofErr w:type="gramEnd"/>
      <w:r w:rsidRPr="00F57D53">
        <w:rPr>
          <w:rFonts w:cs="Arial"/>
          <w:szCs w:val="24"/>
        </w:rPr>
        <w:t>.</w:t>
      </w:r>
    </w:p>
    <w:p w14:paraId="1C81BFA6"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Ensures their own actions support the equality, diversity, rights and responsibilities of individuals.</w:t>
      </w:r>
    </w:p>
    <w:p w14:paraId="3C8A3A08" w14:textId="77777777" w:rsidR="00551287" w:rsidRPr="00F57D53" w:rsidRDefault="00551287" w:rsidP="00F57D53">
      <w:pPr>
        <w:pStyle w:val="ListParagraph"/>
        <w:numPr>
          <w:ilvl w:val="1"/>
          <w:numId w:val="12"/>
        </w:numPr>
        <w:ind w:left="567" w:hanging="567"/>
        <w:jc w:val="both"/>
        <w:rPr>
          <w:rFonts w:cs="Arial"/>
          <w:szCs w:val="24"/>
        </w:rPr>
      </w:pPr>
      <w:r w:rsidRPr="00F57D53">
        <w:rPr>
          <w:rFonts w:cs="Arial"/>
          <w:szCs w:val="24"/>
        </w:rPr>
        <w:t>Promotes and adheres to equality of opportunity and diversity within the Trust.</w:t>
      </w:r>
    </w:p>
    <w:p w14:paraId="1DE10CC4" w14:textId="77777777" w:rsidR="00551287" w:rsidRPr="00F57D53" w:rsidRDefault="00551287" w:rsidP="002D37FB">
      <w:pPr>
        <w:tabs>
          <w:tab w:val="left" w:pos="-720"/>
          <w:tab w:val="left" w:pos="0"/>
          <w:tab w:val="num" w:pos="709"/>
        </w:tabs>
        <w:suppressAutoHyphens/>
        <w:spacing w:before="90"/>
        <w:ind w:left="709" w:hanging="709"/>
        <w:jc w:val="both"/>
        <w:rPr>
          <w:rFonts w:cs="Arial"/>
          <w:szCs w:val="24"/>
        </w:rPr>
      </w:pPr>
    </w:p>
    <w:p w14:paraId="5DB37618" w14:textId="77777777" w:rsidR="00551287" w:rsidRPr="00F57D53" w:rsidRDefault="00551287" w:rsidP="002D37FB">
      <w:pPr>
        <w:tabs>
          <w:tab w:val="left" w:pos="-720"/>
          <w:tab w:val="left" w:pos="0"/>
        </w:tabs>
        <w:suppressAutoHyphens/>
        <w:spacing w:before="90"/>
        <w:jc w:val="both"/>
        <w:rPr>
          <w:rFonts w:cs="Arial"/>
          <w:b/>
          <w:szCs w:val="24"/>
        </w:rPr>
      </w:pPr>
      <w:r w:rsidRPr="00F57D53">
        <w:rPr>
          <w:rFonts w:cs="Arial"/>
          <w:b/>
          <w:szCs w:val="24"/>
        </w:rPr>
        <w:t>In addition to these functions the post holder is expected to:</w:t>
      </w:r>
    </w:p>
    <w:p w14:paraId="48C66E14" w14:textId="77777777" w:rsidR="00551287" w:rsidRPr="00F57D53" w:rsidRDefault="00551287" w:rsidP="002D37FB">
      <w:pPr>
        <w:tabs>
          <w:tab w:val="left" w:pos="-720"/>
          <w:tab w:val="left" w:pos="0"/>
        </w:tabs>
        <w:suppressAutoHyphens/>
        <w:spacing w:before="90"/>
        <w:jc w:val="both"/>
        <w:rPr>
          <w:rFonts w:cs="Arial"/>
          <w:szCs w:val="24"/>
        </w:rPr>
      </w:pPr>
    </w:p>
    <w:p w14:paraId="7F79DCAA" w14:textId="77777777" w:rsidR="00551287" w:rsidRPr="00F57D53" w:rsidRDefault="00551287" w:rsidP="002D37FB">
      <w:pPr>
        <w:numPr>
          <w:ilvl w:val="0"/>
          <w:numId w:val="2"/>
        </w:numPr>
        <w:tabs>
          <w:tab w:val="left" w:pos="-720"/>
          <w:tab w:val="left" w:pos="0"/>
        </w:tabs>
        <w:suppressAutoHyphens/>
        <w:spacing w:before="90"/>
        <w:jc w:val="both"/>
        <w:rPr>
          <w:rFonts w:cs="Arial"/>
          <w:szCs w:val="24"/>
        </w:rPr>
      </w:pPr>
      <w:r w:rsidRPr="00F57D53">
        <w:rPr>
          <w:rFonts w:cs="Arial"/>
          <w:szCs w:val="24"/>
        </w:rPr>
        <w:t>In agreement with their line manager carries out such other duties as may be reasonably expected in accordance with the grade of the post.</w:t>
      </w:r>
    </w:p>
    <w:p w14:paraId="5E4CF65B" w14:textId="77777777" w:rsidR="00725E67" w:rsidRPr="00F57D53" w:rsidRDefault="00725E67">
      <w:pPr>
        <w:rPr>
          <w:rFonts w:cs="Arial"/>
          <w:szCs w:val="24"/>
        </w:rPr>
        <w:sectPr w:rsidR="00725E67" w:rsidRPr="00F57D53" w:rsidSect="00D0120B">
          <w:footerReference w:type="even" r:id="rId8"/>
          <w:footerReference w:type="default" r:id="rId9"/>
          <w:pgSz w:w="12240" w:h="15840" w:code="1"/>
          <w:pgMar w:top="851" w:right="1418" w:bottom="851" w:left="1418" w:header="720" w:footer="465" w:gutter="0"/>
          <w:pgNumType w:start="1"/>
          <w:cols w:space="720"/>
        </w:sectPr>
      </w:pPr>
    </w:p>
    <w:p w14:paraId="4993F3B3" w14:textId="77777777" w:rsidR="00D07723" w:rsidRDefault="00D07723" w:rsidP="004B4DDB">
      <w:pPr>
        <w:rPr>
          <w:rFonts w:cs="Arial"/>
          <w:b/>
          <w:bCs/>
          <w:szCs w:val="24"/>
        </w:rPr>
      </w:pPr>
    </w:p>
    <w:p w14:paraId="78A97AE0" w14:textId="77777777" w:rsidR="00725E67" w:rsidRDefault="00725E67" w:rsidP="004B4DDB">
      <w:pPr>
        <w:rPr>
          <w:rFonts w:cs="Arial"/>
          <w:b/>
          <w:bCs/>
          <w:szCs w:val="24"/>
        </w:rPr>
      </w:pPr>
    </w:p>
    <w:p w14:paraId="11D623BD" w14:textId="77777777" w:rsidR="00725E67" w:rsidRDefault="00725E67" w:rsidP="004B4DDB">
      <w:pPr>
        <w:rPr>
          <w:rFonts w:cs="Arial"/>
          <w:b/>
          <w:bCs/>
          <w:szCs w:val="24"/>
        </w:rPr>
      </w:pPr>
    </w:p>
    <w:p w14:paraId="2EA908F3" w14:textId="77777777" w:rsidR="00725E67" w:rsidRPr="00155A6D" w:rsidRDefault="00725E67" w:rsidP="00725E67">
      <w:pPr>
        <w:rPr>
          <w:rFonts w:cs="Arial"/>
          <w:b/>
          <w:bCs/>
        </w:rPr>
      </w:pPr>
      <w:r w:rsidRPr="00F21983">
        <w:rPr>
          <w:b/>
          <w:szCs w:val="24"/>
          <w:u w:val="single"/>
        </w:rPr>
        <w:t>TERMS AND CONDITIONS OF SERVICE</w:t>
      </w:r>
    </w:p>
    <w:p w14:paraId="25C9139E" w14:textId="77777777" w:rsidR="00725E67" w:rsidRDefault="00725E67" w:rsidP="00725E67">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725E67" w:rsidRPr="000F31EA" w14:paraId="4BD215E2" w14:textId="77777777" w:rsidTr="00557CB9">
        <w:trPr>
          <w:trHeight w:val="248"/>
        </w:trPr>
        <w:tc>
          <w:tcPr>
            <w:tcW w:w="2802" w:type="dxa"/>
            <w:shd w:val="clear" w:color="auto" w:fill="auto"/>
          </w:tcPr>
          <w:p w14:paraId="2E0256DC" w14:textId="77777777" w:rsidR="00725E67" w:rsidRPr="000F31EA" w:rsidRDefault="00725E67" w:rsidP="00557CB9">
            <w:pPr>
              <w:jc w:val="both"/>
              <w:rPr>
                <w:szCs w:val="24"/>
              </w:rPr>
            </w:pPr>
            <w:r w:rsidRPr="000F31EA">
              <w:rPr>
                <w:b/>
                <w:szCs w:val="24"/>
              </w:rPr>
              <w:t>Band:</w:t>
            </w:r>
          </w:p>
        </w:tc>
        <w:tc>
          <w:tcPr>
            <w:tcW w:w="6840" w:type="dxa"/>
            <w:shd w:val="clear" w:color="auto" w:fill="auto"/>
          </w:tcPr>
          <w:p w14:paraId="2ACB142F" w14:textId="7FDCC71B" w:rsidR="00725E67" w:rsidRPr="000F31EA" w:rsidRDefault="00294714" w:rsidP="00557CB9">
            <w:pPr>
              <w:jc w:val="both"/>
              <w:rPr>
                <w:szCs w:val="24"/>
              </w:rPr>
            </w:pPr>
            <w:r>
              <w:rPr>
                <w:szCs w:val="24"/>
              </w:rPr>
              <w:t>5</w:t>
            </w:r>
          </w:p>
        </w:tc>
      </w:tr>
      <w:tr w:rsidR="00725E67" w:rsidRPr="000F31EA" w14:paraId="6C6544AA" w14:textId="77777777" w:rsidTr="00557CB9">
        <w:trPr>
          <w:trHeight w:val="248"/>
        </w:trPr>
        <w:tc>
          <w:tcPr>
            <w:tcW w:w="2802" w:type="dxa"/>
            <w:shd w:val="clear" w:color="auto" w:fill="auto"/>
          </w:tcPr>
          <w:p w14:paraId="559E4B87" w14:textId="77777777" w:rsidR="00725E67" w:rsidRPr="00725E67" w:rsidRDefault="00725E67" w:rsidP="00557CB9">
            <w:pPr>
              <w:jc w:val="both"/>
              <w:rPr>
                <w:szCs w:val="24"/>
              </w:rPr>
            </w:pPr>
            <w:r w:rsidRPr="00725E67">
              <w:rPr>
                <w:b/>
                <w:szCs w:val="24"/>
              </w:rPr>
              <w:t>Hours:</w:t>
            </w:r>
          </w:p>
        </w:tc>
        <w:tc>
          <w:tcPr>
            <w:tcW w:w="6840" w:type="dxa"/>
            <w:shd w:val="clear" w:color="auto" w:fill="auto"/>
          </w:tcPr>
          <w:p w14:paraId="34C45E5F" w14:textId="2EE6B410" w:rsidR="00725E67" w:rsidRPr="00725E67" w:rsidRDefault="00294714" w:rsidP="00557CB9">
            <w:pPr>
              <w:jc w:val="both"/>
              <w:rPr>
                <w:szCs w:val="24"/>
              </w:rPr>
            </w:pPr>
            <w:r>
              <w:rPr>
                <w:szCs w:val="24"/>
              </w:rPr>
              <w:t>37.5</w:t>
            </w:r>
          </w:p>
        </w:tc>
      </w:tr>
      <w:tr w:rsidR="00725E67" w:rsidRPr="000F31EA" w14:paraId="6F955FBC" w14:textId="77777777" w:rsidTr="00557CB9">
        <w:trPr>
          <w:trHeight w:val="238"/>
        </w:trPr>
        <w:tc>
          <w:tcPr>
            <w:tcW w:w="2802" w:type="dxa"/>
            <w:shd w:val="clear" w:color="auto" w:fill="auto"/>
          </w:tcPr>
          <w:p w14:paraId="04082C04" w14:textId="77777777" w:rsidR="00725E67" w:rsidRPr="00725E67" w:rsidRDefault="00725E67" w:rsidP="00557CB9">
            <w:pPr>
              <w:jc w:val="both"/>
              <w:rPr>
                <w:szCs w:val="24"/>
              </w:rPr>
            </w:pPr>
            <w:r w:rsidRPr="00725E67">
              <w:rPr>
                <w:b/>
                <w:szCs w:val="24"/>
              </w:rPr>
              <w:t>Contract:</w:t>
            </w:r>
          </w:p>
        </w:tc>
        <w:tc>
          <w:tcPr>
            <w:tcW w:w="6840" w:type="dxa"/>
            <w:shd w:val="clear" w:color="auto" w:fill="auto"/>
          </w:tcPr>
          <w:p w14:paraId="488D4B7A" w14:textId="1DB1E576" w:rsidR="00725E67" w:rsidRPr="00725E67" w:rsidRDefault="00294714" w:rsidP="00557CB9">
            <w:pPr>
              <w:jc w:val="both"/>
              <w:rPr>
                <w:szCs w:val="24"/>
              </w:rPr>
            </w:pPr>
            <w:r>
              <w:rPr>
                <w:szCs w:val="24"/>
              </w:rPr>
              <w:t>Fixed-Term</w:t>
            </w:r>
          </w:p>
        </w:tc>
      </w:tr>
      <w:tr w:rsidR="00725E67" w:rsidRPr="000F31EA" w14:paraId="7A24156A" w14:textId="77777777" w:rsidTr="00557CB9">
        <w:trPr>
          <w:trHeight w:val="248"/>
        </w:trPr>
        <w:tc>
          <w:tcPr>
            <w:tcW w:w="2802" w:type="dxa"/>
            <w:shd w:val="clear" w:color="auto" w:fill="auto"/>
          </w:tcPr>
          <w:p w14:paraId="50869606" w14:textId="77777777" w:rsidR="00725E67" w:rsidRPr="000F31EA" w:rsidRDefault="00725E67" w:rsidP="00557CB9">
            <w:pPr>
              <w:jc w:val="both"/>
              <w:rPr>
                <w:szCs w:val="24"/>
              </w:rPr>
            </w:pPr>
            <w:r w:rsidRPr="000F31EA">
              <w:rPr>
                <w:b/>
                <w:szCs w:val="24"/>
              </w:rPr>
              <w:t>Salary:</w:t>
            </w:r>
          </w:p>
        </w:tc>
        <w:tc>
          <w:tcPr>
            <w:tcW w:w="6840" w:type="dxa"/>
            <w:shd w:val="clear" w:color="auto" w:fill="auto"/>
          </w:tcPr>
          <w:p w14:paraId="56363F37" w14:textId="01DB640A" w:rsidR="00725E67" w:rsidRPr="000F31EA" w:rsidRDefault="00725E67" w:rsidP="00557CB9">
            <w:pPr>
              <w:jc w:val="both"/>
              <w:rPr>
                <w:szCs w:val="24"/>
              </w:rPr>
            </w:pPr>
            <w:r>
              <w:rPr>
                <w:szCs w:val="24"/>
              </w:rPr>
              <w:t>£</w:t>
            </w:r>
            <w:r w:rsidR="00294714" w:rsidRPr="00294714">
              <w:rPr>
                <w:szCs w:val="24"/>
              </w:rPr>
              <w:t>31,049 to</w:t>
            </w:r>
            <w:r>
              <w:rPr>
                <w:szCs w:val="24"/>
              </w:rPr>
              <w:t xml:space="preserve"> £</w:t>
            </w:r>
            <w:r w:rsidR="00294714">
              <w:rPr>
                <w:szCs w:val="24"/>
              </w:rPr>
              <w:t xml:space="preserve">37,796 </w:t>
            </w:r>
            <w:r>
              <w:rPr>
                <w:szCs w:val="24"/>
              </w:rPr>
              <w:t>per annum</w:t>
            </w:r>
          </w:p>
        </w:tc>
      </w:tr>
      <w:tr w:rsidR="00725E67" w:rsidRPr="000F31EA" w14:paraId="7AC1498D" w14:textId="77777777" w:rsidTr="00557CB9">
        <w:trPr>
          <w:trHeight w:val="2511"/>
        </w:trPr>
        <w:tc>
          <w:tcPr>
            <w:tcW w:w="2802" w:type="dxa"/>
            <w:shd w:val="clear" w:color="auto" w:fill="auto"/>
          </w:tcPr>
          <w:p w14:paraId="55568E0D" w14:textId="77777777" w:rsidR="00725E67" w:rsidRPr="000F31EA" w:rsidRDefault="00725E67" w:rsidP="00557CB9">
            <w:pPr>
              <w:jc w:val="both"/>
              <w:rPr>
                <w:szCs w:val="24"/>
              </w:rPr>
            </w:pPr>
          </w:p>
        </w:tc>
        <w:tc>
          <w:tcPr>
            <w:tcW w:w="6840" w:type="dxa"/>
            <w:shd w:val="clear" w:color="auto" w:fill="auto"/>
          </w:tcPr>
          <w:p w14:paraId="74945D04" w14:textId="77777777" w:rsidR="00725E67" w:rsidRPr="000F31EA" w:rsidRDefault="00725E67" w:rsidP="00557CB9">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725E67" w:rsidRPr="000F31EA" w14:paraId="7638D2A9" w14:textId="77777777" w:rsidTr="00557CB9">
        <w:trPr>
          <w:trHeight w:val="248"/>
        </w:trPr>
        <w:tc>
          <w:tcPr>
            <w:tcW w:w="2802" w:type="dxa"/>
            <w:shd w:val="clear" w:color="auto" w:fill="auto"/>
          </w:tcPr>
          <w:p w14:paraId="642FA406" w14:textId="77777777" w:rsidR="00725E67" w:rsidRPr="000F31EA" w:rsidRDefault="00725E67" w:rsidP="00557CB9">
            <w:pPr>
              <w:jc w:val="both"/>
              <w:rPr>
                <w:szCs w:val="24"/>
              </w:rPr>
            </w:pPr>
            <w:r w:rsidRPr="000F31EA">
              <w:rPr>
                <w:b/>
                <w:szCs w:val="24"/>
              </w:rPr>
              <w:t>Annual Leave:</w:t>
            </w:r>
          </w:p>
        </w:tc>
        <w:tc>
          <w:tcPr>
            <w:tcW w:w="6840" w:type="dxa"/>
            <w:shd w:val="clear" w:color="auto" w:fill="auto"/>
          </w:tcPr>
          <w:p w14:paraId="12B4797C" w14:textId="77777777" w:rsidR="00725E67" w:rsidRPr="000F31EA" w:rsidRDefault="00725E67" w:rsidP="00557CB9">
            <w:pPr>
              <w:tabs>
                <w:tab w:val="left" w:pos="-1440"/>
              </w:tabs>
              <w:ind w:left="2880" w:hanging="2880"/>
              <w:jc w:val="both"/>
              <w:rPr>
                <w:szCs w:val="24"/>
              </w:rPr>
            </w:pPr>
            <w:r w:rsidRPr="000F31EA">
              <w:rPr>
                <w:szCs w:val="24"/>
              </w:rPr>
              <w:t>The annual leave year runs from 1 April to 31 March following.</w:t>
            </w:r>
          </w:p>
          <w:p w14:paraId="30A554D4" w14:textId="77777777" w:rsidR="00725E67" w:rsidRPr="000F31EA" w:rsidRDefault="00725E67" w:rsidP="00557CB9">
            <w:pPr>
              <w:tabs>
                <w:tab w:val="left" w:pos="-1440"/>
              </w:tabs>
              <w:ind w:left="2880" w:hanging="2880"/>
              <w:jc w:val="both"/>
              <w:rPr>
                <w:szCs w:val="24"/>
              </w:rPr>
            </w:pPr>
            <w:r w:rsidRPr="000F31EA">
              <w:rPr>
                <w:szCs w:val="24"/>
              </w:rPr>
              <w:t>The full entitlement being 27 days for a full year and pro rata</w:t>
            </w:r>
          </w:p>
          <w:p w14:paraId="51B40721" w14:textId="77777777" w:rsidR="00725E67" w:rsidRPr="000F31EA" w:rsidRDefault="00725E67" w:rsidP="00557CB9">
            <w:pPr>
              <w:tabs>
                <w:tab w:val="left" w:pos="-1440"/>
              </w:tabs>
              <w:ind w:left="2880" w:hanging="2880"/>
              <w:jc w:val="both"/>
              <w:rPr>
                <w:szCs w:val="24"/>
              </w:rPr>
            </w:pPr>
            <w:r w:rsidRPr="000F31EA">
              <w:rPr>
                <w:szCs w:val="24"/>
              </w:rPr>
              <w:t xml:space="preserve">for an incomplete year's service. An additional 2 days will be </w:t>
            </w:r>
          </w:p>
          <w:p w14:paraId="02826D16" w14:textId="77777777" w:rsidR="00725E67" w:rsidRPr="000F31EA" w:rsidRDefault="00725E67" w:rsidP="00557CB9">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609F8E47" w14:textId="77777777" w:rsidR="00725E67" w:rsidRPr="000F31EA" w:rsidRDefault="00725E67" w:rsidP="00557CB9">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642216DB" w14:textId="77777777" w:rsidR="00725E67" w:rsidRPr="000F31EA" w:rsidRDefault="00725E67" w:rsidP="00557CB9">
            <w:pPr>
              <w:tabs>
                <w:tab w:val="left" w:pos="-1440"/>
              </w:tabs>
              <w:ind w:left="2880" w:hanging="2880"/>
              <w:jc w:val="both"/>
              <w:rPr>
                <w:szCs w:val="24"/>
              </w:rPr>
            </w:pPr>
            <w:r w:rsidRPr="000F31EA">
              <w:rPr>
                <w:szCs w:val="24"/>
              </w:rPr>
              <w:t>holiday.</w:t>
            </w:r>
          </w:p>
          <w:p w14:paraId="0AD3B0F8" w14:textId="77777777" w:rsidR="00725E67" w:rsidRPr="000F31EA" w:rsidRDefault="00725E67" w:rsidP="00557CB9">
            <w:pPr>
              <w:rPr>
                <w:szCs w:val="24"/>
              </w:rPr>
            </w:pPr>
          </w:p>
        </w:tc>
      </w:tr>
      <w:tr w:rsidR="00725E67" w:rsidRPr="000F31EA" w14:paraId="41B84797" w14:textId="77777777" w:rsidTr="00557CB9">
        <w:trPr>
          <w:trHeight w:val="248"/>
        </w:trPr>
        <w:tc>
          <w:tcPr>
            <w:tcW w:w="2802" w:type="dxa"/>
            <w:shd w:val="clear" w:color="auto" w:fill="auto"/>
          </w:tcPr>
          <w:p w14:paraId="7CF6A2EA" w14:textId="77777777" w:rsidR="00725E67" w:rsidRPr="000F31EA" w:rsidRDefault="00725E67" w:rsidP="00557CB9">
            <w:pPr>
              <w:jc w:val="both"/>
              <w:rPr>
                <w:szCs w:val="24"/>
              </w:rPr>
            </w:pPr>
            <w:r w:rsidRPr="000F31EA">
              <w:rPr>
                <w:b/>
                <w:szCs w:val="24"/>
              </w:rPr>
              <w:t>NHS Pension:</w:t>
            </w:r>
          </w:p>
        </w:tc>
        <w:tc>
          <w:tcPr>
            <w:tcW w:w="6840" w:type="dxa"/>
            <w:shd w:val="clear" w:color="auto" w:fill="auto"/>
          </w:tcPr>
          <w:p w14:paraId="1CD4DF39" w14:textId="77777777" w:rsidR="00725E67" w:rsidRPr="000F31EA" w:rsidRDefault="00725E67" w:rsidP="00557CB9">
            <w:pPr>
              <w:tabs>
                <w:tab w:val="left" w:pos="-1440"/>
              </w:tabs>
              <w:ind w:left="2880" w:hanging="2880"/>
              <w:jc w:val="both"/>
              <w:rPr>
                <w:szCs w:val="24"/>
              </w:rPr>
            </w:pPr>
            <w:r w:rsidRPr="000F31EA">
              <w:rPr>
                <w:szCs w:val="24"/>
              </w:rPr>
              <w:t xml:space="preserve">The post is pensionable unless you opt out of the scheme or </w:t>
            </w:r>
          </w:p>
          <w:p w14:paraId="2D845D0F" w14:textId="77777777" w:rsidR="00725E67" w:rsidRPr="000F31EA" w:rsidRDefault="00725E67" w:rsidP="00557CB9">
            <w:pPr>
              <w:tabs>
                <w:tab w:val="left" w:pos="-1440"/>
              </w:tabs>
              <w:ind w:left="2880" w:hanging="2880"/>
              <w:jc w:val="both"/>
              <w:rPr>
                <w:szCs w:val="24"/>
              </w:rPr>
            </w:pPr>
            <w:r w:rsidRPr="000F31EA">
              <w:rPr>
                <w:szCs w:val="24"/>
              </w:rPr>
              <w:t xml:space="preserve">are ineligible to join and your remuneration will be subject to </w:t>
            </w:r>
          </w:p>
          <w:p w14:paraId="49F2C9A3" w14:textId="77777777" w:rsidR="00725E67" w:rsidRPr="000F31EA" w:rsidRDefault="00725E67" w:rsidP="00557CB9">
            <w:pPr>
              <w:tabs>
                <w:tab w:val="left" w:pos="-1440"/>
              </w:tabs>
              <w:ind w:left="2880" w:hanging="2880"/>
              <w:jc w:val="both"/>
              <w:rPr>
                <w:szCs w:val="24"/>
              </w:rPr>
            </w:pPr>
            <w:r w:rsidRPr="000F31EA">
              <w:rPr>
                <w:szCs w:val="24"/>
              </w:rPr>
              <w:t xml:space="preserve">deduction of contributions in accordance with the National </w:t>
            </w:r>
          </w:p>
          <w:p w14:paraId="022E4D1B" w14:textId="77777777" w:rsidR="00725E67" w:rsidRPr="000F31EA" w:rsidRDefault="00725E67" w:rsidP="00557CB9">
            <w:pPr>
              <w:tabs>
                <w:tab w:val="left" w:pos="-1440"/>
              </w:tabs>
              <w:ind w:left="2880" w:hanging="2880"/>
              <w:jc w:val="both"/>
              <w:rPr>
                <w:szCs w:val="24"/>
              </w:rPr>
            </w:pPr>
            <w:r w:rsidRPr="000F31EA">
              <w:rPr>
                <w:szCs w:val="24"/>
              </w:rPr>
              <w:t xml:space="preserve">Health Service Pension Scheme.  In the event of you not </w:t>
            </w:r>
          </w:p>
          <w:p w14:paraId="4550C4F2" w14:textId="77777777" w:rsidR="00725E67" w:rsidRPr="000F31EA" w:rsidRDefault="00725E67" w:rsidP="00557CB9">
            <w:pPr>
              <w:tabs>
                <w:tab w:val="left" w:pos="-1440"/>
              </w:tabs>
              <w:ind w:left="2880" w:hanging="2880"/>
              <w:jc w:val="both"/>
              <w:rPr>
                <w:szCs w:val="24"/>
              </w:rPr>
            </w:pPr>
            <w:r w:rsidRPr="000F31EA">
              <w:rPr>
                <w:szCs w:val="24"/>
              </w:rPr>
              <w:t xml:space="preserve">wishing to join the scheme you should complete form SD502 </w:t>
            </w:r>
          </w:p>
          <w:p w14:paraId="46A06456" w14:textId="77777777" w:rsidR="00725E67" w:rsidRPr="000F31EA" w:rsidRDefault="00725E67" w:rsidP="00557CB9">
            <w:pPr>
              <w:tabs>
                <w:tab w:val="left" w:pos="-1440"/>
              </w:tabs>
              <w:ind w:left="2880" w:hanging="2880"/>
              <w:jc w:val="both"/>
              <w:rPr>
                <w:szCs w:val="24"/>
              </w:rPr>
            </w:pPr>
            <w:r w:rsidRPr="000F31EA">
              <w:rPr>
                <w:szCs w:val="24"/>
              </w:rPr>
              <w:t>on your commencement date.</w:t>
            </w:r>
          </w:p>
          <w:p w14:paraId="123621B8" w14:textId="77777777" w:rsidR="00725E67" w:rsidRPr="000F31EA" w:rsidRDefault="00725E67" w:rsidP="00557CB9">
            <w:pPr>
              <w:jc w:val="both"/>
              <w:rPr>
                <w:szCs w:val="24"/>
              </w:rPr>
            </w:pPr>
          </w:p>
        </w:tc>
      </w:tr>
      <w:tr w:rsidR="00725E67" w:rsidRPr="000F31EA" w14:paraId="38E36596" w14:textId="77777777" w:rsidTr="00557CB9">
        <w:trPr>
          <w:trHeight w:val="238"/>
        </w:trPr>
        <w:tc>
          <w:tcPr>
            <w:tcW w:w="2802" w:type="dxa"/>
            <w:shd w:val="clear" w:color="auto" w:fill="auto"/>
          </w:tcPr>
          <w:p w14:paraId="559F4B17" w14:textId="77777777" w:rsidR="00725E67" w:rsidRPr="000F31EA" w:rsidRDefault="00725E67" w:rsidP="00557CB9">
            <w:pPr>
              <w:jc w:val="both"/>
              <w:rPr>
                <w:szCs w:val="24"/>
              </w:rPr>
            </w:pPr>
            <w:r w:rsidRPr="000F31EA">
              <w:rPr>
                <w:b/>
                <w:szCs w:val="24"/>
              </w:rPr>
              <w:t>Medical:</w:t>
            </w:r>
          </w:p>
        </w:tc>
        <w:tc>
          <w:tcPr>
            <w:tcW w:w="6840" w:type="dxa"/>
            <w:shd w:val="clear" w:color="auto" w:fill="auto"/>
          </w:tcPr>
          <w:p w14:paraId="5B108606" w14:textId="77777777" w:rsidR="00725E67" w:rsidRPr="000F31EA" w:rsidRDefault="00725E67" w:rsidP="00557CB9">
            <w:pPr>
              <w:jc w:val="both"/>
              <w:rPr>
                <w:szCs w:val="24"/>
              </w:rPr>
            </w:pPr>
            <w:r w:rsidRPr="000F31EA">
              <w:rPr>
                <w:szCs w:val="24"/>
              </w:rPr>
              <w:t>The appointment maybe subject to you completing a declaration of health form, which may lead to a full medical examination upon request.</w:t>
            </w:r>
          </w:p>
          <w:p w14:paraId="23F277C3" w14:textId="77777777" w:rsidR="00725E67" w:rsidRPr="000F31EA" w:rsidRDefault="00725E67" w:rsidP="00557CB9">
            <w:pPr>
              <w:jc w:val="both"/>
              <w:rPr>
                <w:szCs w:val="24"/>
              </w:rPr>
            </w:pPr>
          </w:p>
          <w:p w14:paraId="27E936AD" w14:textId="77777777" w:rsidR="00725E67" w:rsidRPr="00F239E1" w:rsidRDefault="00725E67" w:rsidP="00557CB9">
            <w:pPr>
              <w:jc w:val="both"/>
              <w:rPr>
                <w:color w:val="000000"/>
                <w:szCs w:val="24"/>
              </w:rPr>
            </w:pPr>
          </w:p>
        </w:tc>
      </w:tr>
      <w:tr w:rsidR="00725E67" w:rsidRPr="000F31EA" w14:paraId="41C91601" w14:textId="77777777" w:rsidTr="00557CB9">
        <w:trPr>
          <w:trHeight w:val="238"/>
        </w:trPr>
        <w:tc>
          <w:tcPr>
            <w:tcW w:w="2802" w:type="dxa"/>
            <w:shd w:val="clear" w:color="auto" w:fill="auto"/>
          </w:tcPr>
          <w:p w14:paraId="06BD0410" w14:textId="77777777" w:rsidR="00725E67" w:rsidRPr="000F31EA" w:rsidRDefault="00725E67" w:rsidP="00557CB9">
            <w:pPr>
              <w:jc w:val="both"/>
              <w:rPr>
                <w:szCs w:val="24"/>
              </w:rPr>
            </w:pPr>
            <w:r w:rsidRPr="000F31EA">
              <w:rPr>
                <w:b/>
                <w:szCs w:val="24"/>
              </w:rPr>
              <w:t>Notice:</w:t>
            </w:r>
          </w:p>
        </w:tc>
        <w:tc>
          <w:tcPr>
            <w:tcW w:w="6840" w:type="dxa"/>
            <w:shd w:val="clear" w:color="auto" w:fill="auto"/>
          </w:tcPr>
          <w:p w14:paraId="1C5181C0" w14:textId="77777777" w:rsidR="00725E67" w:rsidRPr="000F31EA" w:rsidRDefault="00725E67" w:rsidP="00557CB9">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4</w:t>
            </w:r>
          </w:p>
          <w:p w14:paraId="7DEB7578" w14:textId="77777777" w:rsidR="00725E67" w:rsidRPr="000F31EA" w:rsidRDefault="00725E67" w:rsidP="00557CB9">
            <w:pPr>
              <w:tabs>
                <w:tab w:val="left" w:pos="-1440"/>
              </w:tabs>
              <w:ind w:left="2880" w:hanging="2880"/>
              <w:jc w:val="both"/>
              <w:rPr>
                <w:rFonts w:cs="Arial"/>
                <w:bCs/>
                <w:szCs w:val="24"/>
              </w:rPr>
            </w:pPr>
            <w:r w:rsidRPr="000F31EA">
              <w:rPr>
                <w:rFonts w:cs="Arial"/>
                <w:bCs/>
                <w:szCs w:val="24"/>
              </w:rPr>
              <w:t>weeks written notice of termination of your employment.</w:t>
            </w:r>
          </w:p>
          <w:p w14:paraId="4D066AD0" w14:textId="77777777" w:rsidR="00725E67" w:rsidRPr="000F31EA" w:rsidRDefault="00725E67" w:rsidP="00557CB9">
            <w:pPr>
              <w:tabs>
                <w:tab w:val="left" w:pos="-1440"/>
              </w:tabs>
              <w:jc w:val="both"/>
              <w:rPr>
                <w:rFonts w:cs="Arial"/>
                <w:szCs w:val="24"/>
                <w:u w:val="single"/>
              </w:rPr>
            </w:pPr>
          </w:p>
          <w:p w14:paraId="0A3C8EE6" w14:textId="77777777" w:rsidR="00725E67" w:rsidRPr="000F31EA" w:rsidRDefault="00725E67" w:rsidP="00557CB9">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t>
            </w:r>
            <w:proofErr w:type="gramStart"/>
            <w:r w:rsidRPr="000F31EA">
              <w:rPr>
                <w:rFonts w:cs="Arial"/>
                <w:bCs/>
                <w:szCs w:val="24"/>
              </w:rPr>
              <w:t>with the exception of</w:t>
            </w:r>
            <w:proofErr w:type="gramEnd"/>
            <w:r w:rsidRPr="000F31EA">
              <w:rPr>
                <w:rFonts w:cs="Arial"/>
                <w:bCs/>
                <w:szCs w:val="24"/>
              </w:rPr>
              <w:t xml:space="preserve">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4</w:t>
            </w:r>
            <w:r w:rsidRPr="000F31EA">
              <w:rPr>
                <w:rFonts w:cs="Arial"/>
                <w:bCs/>
                <w:szCs w:val="24"/>
              </w:rPr>
              <w:t xml:space="preserve"> weeks or your statutory notice entitlement whichever is the greater.</w:t>
            </w:r>
          </w:p>
          <w:p w14:paraId="5042BF28" w14:textId="77777777" w:rsidR="00725E67" w:rsidRPr="000F31EA" w:rsidRDefault="00725E67" w:rsidP="00557CB9">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2BAC44D0" w14:textId="77777777" w:rsidR="00725E67" w:rsidRPr="000F31EA" w:rsidRDefault="00725E67" w:rsidP="00557CB9">
            <w:pPr>
              <w:tabs>
                <w:tab w:val="left" w:pos="-1440"/>
              </w:tabs>
              <w:jc w:val="both"/>
              <w:rPr>
                <w:rFonts w:cs="Arial"/>
                <w:bCs/>
                <w:szCs w:val="24"/>
              </w:rPr>
            </w:pPr>
            <w:r w:rsidRPr="000F31EA">
              <w:rPr>
                <w:rFonts w:cs="Arial"/>
                <w:bCs/>
                <w:szCs w:val="24"/>
              </w:rPr>
              <w:t>Statutory entitlement is:</w:t>
            </w:r>
          </w:p>
          <w:p w14:paraId="0AD8ACE4" w14:textId="77777777" w:rsidR="00725E67" w:rsidRPr="000F31EA" w:rsidRDefault="00725E67" w:rsidP="00557CB9">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356D6BB0" w14:textId="77777777" w:rsidR="00725E67" w:rsidRPr="000F31EA" w:rsidRDefault="00725E67" w:rsidP="00557CB9">
            <w:pPr>
              <w:jc w:val="both"/>
              <w:rPr>
                <w:szCs w:val="24"/>
              </w:rPr>
            </w:pPr>
          </w:p>
        </w:tc>
      </w:tr>
      <w:tr w:rsidR="00725E67" w:rsidRPr="000F31EA" w14:paraId="0C0A1163" w14:textId="77777777" w:rsidTr="00557CB9">
        <w:trPr>
          <w:trHeight w:val="238"/>
        </w:trPr>
        <w:tc>
          <w:tcPr>
            <w:tcW w:w="9642" w:type="dxa"/>
            <w:gridSpan w:val="2"/>
            <w:shd w:val="clear" w:color="auto" w:fill="auto"/>
          </w:tcPr>
          <w:p w14:paraId="5A5E00C0" w14:textId="77777777" w:rsidR="00725E67" w:rsidRPr="000F31EA" w:rsidRDefault="00725E67" w:rsidP="00557CB9">
            <w:pPr>
              <w:rPr>
                <w:rFonts w:cs="Arial"/>
                <w:b/>
                <w:szCs w:val="24"/>
              </w:rPr>
            </w:pPr>
            <w:r w:rsidRPr="000F31EA">
              <w:rPr>
                <w:rFonts w:cs="Arial"/>
                <w:b/>
                <w:szCs w:val="24"/>
              </w:rPr>
              <w:lastRenderedPageBreak/>
              <w:t>PROFESSIONAL REGISTRATION</w:t>
            </w:r>
            <w:r w:rsidRPr="000F31EA">
              <w:rPr>
                <w:rFonts w:cs="Arial"/>
                <w:b/>
                <w:szCs w:val="24"/>
              </w:rPr>
              <w:tab/>
            </w:r>
          </w:p>
          <w:p w14:paraId="634F9E2A" w14:textId="77777777" w:rsidR="00725E67" w:rsidRPr="000F31EA" w:rsidRDefault="00725E67" w:rsidP="00557CB9">
            <w:pPr>
              <w:rPr>
                <w:rFonts w:cs="Arial"/>
                <w:szCs w:val="24"/>
              </w:rPr>
            </w:pPr>
          </w:p>
          <w:p w14:paraId="007397FD" w14:textId="77777777" w:rsidR="00725E67" w:rsidRPr="000F31EA" w:rsidRDefault="00725E67" w:rsidP="00557CB9">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D9A7982" w14:textId="77777777" w:rsidR="00725E67" w:rsidRPr="000F31EA" w:rsidRDefault="00725E67" w:rsidP="00557CB9">
            <w:pPr>
              <w:rPr>
                <w:rFonts w:cs="Arial"/>
                <w:szCs w:val="24"/>
              </w:rPr>
            </w:pPr>
          </w:p>
          <w:p w14:paraId="5A345DB2" w14:textId="77777777" w:rsidR="00725E67" w:rsidRPr="000F31EA" w:rsidRDefault="00725E67" w:rsidP="00557CB9">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25FB6994" w14:textId="77777777" w:rsidR="00725E67" w:rsidRPr="000F31EA" w:rsidRDefault="00725E67" w:rsidP="00557CB9">
            <w:pPr>
              <w:jc w:val="both"/>
              <w:rPr>
                <w:b/>
                <w:szCs w:val="24"/>
                <w:highlight w:val="yellow"/>
              </w:rPr>
            </w:pPr>
          </w:p>
          <w:p w14:paraId="390E2C88" w14:textId="77777777" w:rsidR="00725E67" w:rsidRPr="00294714" w:rsidRDefault="00725E67" w:rsidP="00557CB9">
            <w:pPr>
              <w:jc w:val="both"/>
              <w:rPr>
                <w:szCs w:val="24"/>
              </w:rPr>
            </w:pPr>
            <w:r w:rsidRPr="00294714">
              <w:rPr>
                <w:b/>
                <w:szCs w:val="24"/>
              </w:rPr>
              <w:t>REHABILITATION OF OFFENDERS ACT 1974</w:t>
            </w:r>
          </w:p>
          <w:p w14:paraId="6FCF281B" w14:textId="77777777" w:rsidR="00725E67" w:rsidRPr="00294714" w:rsidRDefault="00725E67" w:rsidP="00557CB9">
            <w:pPr>
              <w:jc w:val="both"/>
              <w:rPr>
                <w:szCs w:val="24"/>
              </w:rPr>
            </w:pPr>
          </w:p>
          <w:p w14:paraId="794297AE" w14:textId="77777777" w:rsidR="00725E67" w:rsidRPr="00294714" w:rsidRDefault="00725E67" w:rsidP="00557CB9">
            <w:pPr>
              <w:jc w:val="both"/>
              <w:rPr>
                <w:szCs w:val="24"/>
              </w:rPr>
            </w:pPr>
            <w:r w:rsidRPr="00294714">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AC1E26E" w14:textId="77777777" w:rsidR="00725E67" w:rsidRPr="00294714" w:rsidRDefault="00725E67" w:rsidP="00557CB9">
            <w:pPr>
              <w:tabs>
                <w:tab w:val="left" w:pos="-1440"/>
              </w:tabs>
              <w:jc w:val="both"/>
              <w:rPr>
                <w:b/>
                <w:szCs w:val="24"/>
              </w:rPr>
            </w:pPr>
          </w:p>
          <w:p w14:paraId="4B183EF2" w14:textId="77777777" w:rsidR="00725E67" w:rsidRPr="00294714" w:rsidRDefault="00725E67" w:rsidP="00557CB9">
            <w:pPr>
              <w:jc w:val="both"/>
              <w:rPr>
                <w:b/>
                <w:szCs w:val="24"/>
              </w:rPr>
            </w:pPr>
            <w:r w:rsidRPr="00294714">
              <w:rPr>
                <w:b/>
                <w:szCs w:val="24"/>
              </w:rPr>
              <w:t>DBS CHECK (Formerly CRB)</w:t>
            </w:r>
          </w:p>
          <w:p w14:paraId="7C33B176" w14:textId="77777777" w:rsidR="00725E67" w:rsidRPr="00294714" w:rsidRDefault="00725E67" w:rsidP="00557CB9">
            <w:pPr>
              <w:jc w:val="both"/>
              <w:rPr>
                <w:szCs w:val="24"/>
              </w:rPr>
            </w:pPr>
          </w:p>
          <w:p w14:paraId="662BFD1E" w14:textId="77777777" w:rsidR="00725E67" w:rsidRPr="00294714" w:rsidRDefault="00725E67" w:rsidP="00557CB9">
            <w:pPr>
              <w:jc w:val="both"/>
              <w:rPr>
                <w:szCs w:val="24"/>
              </w:rPr>
            </w:pPr>
            <w:r w:rsidRPr="00294714">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409A4E7A" w14:textId="77777777" w:rsidR="00725E67" w:rsidRPr="00294714" w:rsidRDefault="00725E67" w:rsidP="00557CB9">
            <w:pPr>
              <w:jc w:val="both"/>
              <w:rPr>
                <w:szCs w:val="24"/>
              </w:rPr>
            </w:pPr>
          </w:p>
          <w:p w14:paraId="7AC16B58" w14:textId="77777777" w:rsidR="00725E67" w:rsidRPr="00294714" w:rsidRDefault="00725E67" w:rsidP="00557CB9">
            <w:pPr>
              <w:jc w:val="both"/>
              <w:rPr>
                <w:szCs w:val="24"/>
              </w:rPr>
            </w:pPr>
            <w:r w:rsidRPr="00294714">
              <w:rPr>
                <w:szCs w:val="24"/>
              </w:rPr>
              <w:t>The Trust is compliant with the Disclosure &amp; Barring Service ‘Code of Practice’, a copy of which is available on request.</w:t>
            </w:r>
          </w:p>
          <w:p w14:paraId="694004AE" w14:textId="77777777" w:rsidR="00725E67" w:rsidRPr="00294714" w:rsidRDefault="00725E67" w:rsidP="00557CB9">
            <w:pPr>
              <w:jc w:val="both"/>
              <w:rPr>
                <w:szCs w:val="24"/>
              </w:rPr>
            </w:pPr>
          </w:p>
          <w:p w14:paraId="58006ED6" w14:textId="77777777" w:rsidR="00725E67" w:rsidRPr="000F31EA" w:rsidRDefault="00725E67" w:rsidP="00557CB9">
            <w:pPr>
              <w:jc w:val="both"/>
              <w:rPr>
                <w:szCs w:val="24"/>
              </w:rPr>
            </w:pPr>
            <w:r w:rsidRPr="00294714">
              <w:rPr>
                <w:szCs w:val="24"/>
              </w:rPr>
              <w:t xml:space="preserve">The Trust welcomes applications from a wide range of candidates including those with a criminal record. It undertakes not to discriminate unfairly against any subject of a Disclosure </w:t>
            </w:r>
            <w:proofErr w:type="gramStart"/>
            <w:r w:rsidRPr="00294714">
              <w:rPr>
                <w:szCs w:val="24"/>
              </w:rPr>
              <w:t>on the basis of</w:t>
            </w:r>
            <w:proofErr w:type="gramEnd"/>
            <w:r w:rsidRPr="00294714">
              <w:rPr>
                <w:szCs w:val="24"/>
              </w:rPr>
              <w:t xml:space="preserve"> a conviction or other information revealed. A full Trust policy on the Recruitment of Ex-offenders is available on request.</w:t>
            </w:r>
          </w:p>
          <w:p w14:paraId="23A8E99A" w14:textId="77777777" w:rsidR="00725E67" w:rsidRPr="000F31EA" w:rsidRDefault="00725E67" w:rsidP="00557CB9">
            <w:pPr>
              <w:jc w:val="both"/>
              <w:rPr>
                <w:szCs w:val="24"/>
                <w:highlight w:val="yellow"/>
              </w:rPr>
            </w:pPr>
          </w:p>
          <w:p w14:paraId="221674F7" w14:textId="77777777" w:rsidR="00725E67" w:rsidRPr="000F31EA" w:rsidRDefault="00725E67" w:rsidP="00557CB9">
            <w:pPr>
              <w:jc w:val="both"/>
              <w:rPr>
                <w:rFonts w:cs="Arial"/>
                <w:b/>
                <w:szCs w:val="24"/>
              </w:rPr>
            </w:pPr>
            <w:r w:rsidRPr="000F31EA">
              <w:rPr>
                <w:rFonts w:cs="Arial"/>
                <w:b/>
                <w:szCs w:val="24"/>
              </w:rPr>
              <w:t>SECTION 11 COMPLIANCE</w:t>
            </w:r>
          </w:p>
          <w:p w14:paraId="5291EE2A" w14:textId="77777777" w:rsidR="00725E67" w:rsidRPr="000F31EA" w:rsidRDefault="00725E67" w:rsidP="00557CB9">
            <w:pPr>
              <w:jc w:val="both"/>
              <w:rPr>
                <w:rFonts w:cs="Arial"/>
                <w:b/>
                <w:szCs w:val="24"/>
                <w:u w:val="single"/>
              </w:rPr>
            </w:pPr>
          </w:p>
          <w:p w14:paraId="436A9135" w14:textId="77777777" w:rsidR="00725E67" w:rsidRPr="000F31EA" w:rsidRDefault="00725E67" w:rsidP="00557CB9">
            <w:pPr>
              <w:jc w:val="both"/>
              <w:rPr>
                <w:rFonts w:cs="Arial"/>
                <w:b/>
                <w:szCs w:val="24"/>
              </w:rPr>
            </w:pPr>
            <w:r w:rsidRPr="000F31EA">
              <w:rPr>
                <w:rFonts w:cs="Arial"/>
                <w:b/>
                <w:szCs w:val="24"/>
              </w:rPr>
              <w:t>Safeguarding Children and Vulnerable Adults</w:t>
            </w:r>
          </w:p>
          <w:p w14:paraId="6A5170D3" w14:textId="77777777" w:rsidR="00725E67" w:rsidRPr="000F31EA" w:rsidRDefault="00725E67" w:rsidP="00557CB9">
            <w:pPr>
              <w:jc w:val="both"/>
              <w:rPr>
                <w:rFonts w:cs="Arial"/>
                <w:szCs w:val="24"/>
              </w:rPr>
            </w:pPr>
            <w:r w:rsidRPr="000F31EA">
              <w:rPr>
                <w:rFonts w:cs="Arial"/>
                <w:szCs w:val="24"/>
              </w:rPr>
              <w:t xml:space="preserve">All employees are required to act in such a way that </w:t>
            </w:r>
            <w:proofErr w:type="gramStart"/>
            <w:r w:rsidRPr="000F31EA">
              <w:rPr>
                <w:rFonts w:cs="Arial"/>
                <w:szCs w:val="24"/>
              </w:rPr>
              <w:t>at all times</w:t>
            </w:r>
            <w:proofErr w:type="gramEnd"/>
            <w:r w:rsidRPr="000F31EA">
              <w:rPr>
                <w:rFonts w:cs="Arial"/>
                <w:szCs w:val="24"/>
              </w:rPr>
              <w:t xml:space="preserve">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1622EEF" w14:textId="77777777" w:rsidR="00725E67" w:rsidRPr="000F31EA" w:rsidRDefault="00725E67" w:rsidP="00557CB9">
            <w:pPr>
              <w:jc w:val="both"/>
              <w:rPr>
                <w:rFonts w:cs="Arial"/>
                <w:b/>
                <w:szCs w:val="24"/>
                <w:u w:val="single"/>
              </w:rPr>
            </w:pPr>
          </w:p>
          <w:p w14:paraId="3EAF7053" w14:textId="77777777" w:rsidR="00725E67" w:rsidRPr="000F31EA" w:rsidRDefault="00725E67" w:rsidP="00557CB9">
            <w:pPr>
              <w:jc w:val="both"/>
              <w:rPr>
                <w:rFonts w:cs="Arial"/>
                <w:b/>
                <w:szCs w:val="24"/>
              </w:rPr>
            </w:pPr>
            <w:r w:rsidRPr="000F31EA">
              <w:rPr>
                <w:rFonts w:cs="Arial"/>
                <w:b/>
                <w:szCs w:val="24"/>
              </w:rPr>
              <w:t>ORGANISATIONAL AND STATUTORY REQUIREMENTS</w:t>
            </w:r>
          </w:p>
          <w:p w14:paraId="6B74F066" w14:textId="77777777" w:rsidR="00725E67" w:rsidRPr="000F31EA" w:rsidRDefault="00725E67" w:rsidP="00557CB9">
            <w:pPr>
              <w:jc w:val="both"/>
              <w:rPr>
                <w:rFonts w:cs="Arial"/>
                <w:szCs w:val="24"/>
              </w:rPr>
            </w:pPr>
          </w:p>
          <w:p w14:paraId="00376781" w14:textId="77777777" w:rsidR="00725E67" w:rsidRPr="000F31EA" w:rsidRDefault="00725E67" w:rsidP="00557CB9">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688A6972" w14:textId="77777777" w:rsidR="00725E67" w:rsidRPr="000F31EA" w:rsidRDefault="00725E67" w:rsidP="00557CB9">
            <w:pPr>
              <w:jc w:val="both"/>
              <w:rPr>
                <w:b/>
                <w:szCs w:val="24"/>
                <w:u w:val="single"/>
              </w:rPr>
            </w:pPr>
          </w:p>
          <w:p w14:paraId="20FC335A" w14:textId="77777777" w:rsidR="00725E67" w:rsidRPr="000F31EA" w:rsidRDefault="00725E67" w:rsidP="00557CB9">
            <w:pPr>
              <w:pStyle w:val="Default"/>
              <w:rPr>
                <w:b/>
                <w:bCs/>
              </w:rPr>
            </w:pPr>
            <w:r w:rsidRPr="000F31EA">
              <w:rPr>
                <w:b/>
                <w:bCs/>
              </w:rPr>
              <w:t xml:space="preserve">MENTAL CAPACITY ACT (MCA 2005 CODE OF PRACTICE) </w:t>
            </w:r>
          </w:p>
          <w:p w14:paraId="064ACC01" w14:textId="77777777" w:rsidR="00725E67" w:rsidRPr="000F31EA" w:rsidRDefault="00725E67" w:rsidP="00557CB9">
            <w:pPr>
              <w:pStyle w:val="Default"/>
              <w:rPr>
                <w:sz w:val="23"/>
                <w:szCs w:val="23"/>
              </w:rPr>
            </w:pPr>
          </w:p>
          <w:p w14:paraId="7E8100B3" w14:textId="77777777" w:rsidR="00725E67" w:rsidRPr="000F31EA" w:rsidRDefault="00725E67" w:rsidP="00557CB9">
            <w:pPr>
              <w:pStyle w:val="Default"/>
              <w:rPr>
                <w:color w:val="auto"/>
              </w:rPr>
            </w:pPr>
            <w:r w:rsidRPr="000F31EA">
              <w:rPr>
                <w:color w:val="auto"/>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604D807" w14:textId="77777777" w:rsidR="00725E67" w:rsidRPr="000F31EA" w:rsidRDefault="00725E67" w:rsidP="00557CB9">
            <w:pPr>
              <w:pStyle w:val="Default"/>
              <w:rPr>
                <w:color w:val="auto"/>
              </w:rPr>
            </w:pPr>
          </w:p>
          <w:p w14:paraId="72E047E7" w14:textId="77777777" w:rsidR="00725E67" w:rsidRPr="000F31EA" w:rsidRDefault="00725E67" w:rsidP="00557CB9">
            <w:pPr>
              <w:pStyle w:val="Default"/>
              <w:rPr>
                <w:color w:val="auto"/>
              </w:rPr>
            </w:pPr>
            <w:r w:rsidRPr="000F31EA">
              <w:rPr>
                <w:color w:val="auto"/>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1334E13" w14:textId="77777777" w:rsidR="00725E67" w:rsidRPr="000F31EA" w:rsidRDefault="00725E67" w:rsidP="00557CB9">
            <w:pPr>
              <w:pStyle w:val="Default"/>
              <w:rPr>
                <w:color w:val="auto"/>
              </w:rPr>
            </w:pPr>
          </w:p>
          <w:p w14:paraId="4846EAC5" w14:textId="77777777" w:rsidR="00725E67" w:rsidRPr="000F31EA" w:rsidRDefault="00725E67" w:rsidP="00557CB9">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63A9666C" w14:textId="77777777" w:rsidR="00725E67" w:rsidRPr="000F31EA" w:rsidRDefault="00725E67" w:rsidP="00557CB9">
            <w:pPr>
              <w:jc w:val="both"/>
              <w:rPr>
                <w:b/>
                <w:szCs w:val="24"/>
                <w:u w:val="single"/>
              </w:rPr>
            </w:pPr>
          </w:p>
          <w:p w14:paraId="74CB3BC9" w14:textId="77777777" w:rsidR="00725E67" w:rsidRPr="000F31EA" w:rsidRDefault="00725E67" w:rsidP="00557CB9">
            <w:pPr>
              <w:jc w:val="both"/>
              <w:rPr>
                <w:b/>
                <w:szCs w:val="24"/>
              </w:rPr>
            </w:pPr>
            <w:r w:rsidRPr="000F31EA">
              <w:rPr>
                <w:b/>
                <w:szCs w:val="24"/>
              </w:rPr>
              <w:t>NOTE</w:t>
            </w:r>
          </w:p>
          <w:p w14:paraId="33C18635" w14:textId="77777777" w:rsidR="00725E67" w:rsidRPr="000F31EA" w:rsidRDefault="00725E67" w:rsidP="00557CB9">
            <w:pPr>
              <w:jc w:val="both"/>
              <w:rPr>
                <w:b/>
                <w:szCs w:val="24"/>
              </w:rPr>
            </w:pPr>
          </w:p>
          <w:p w14:paraId="22466038" w14:textId="77777777" w:rsidR="00725E67" w:rsidRPr="000F31EA" w:rsidRDefault="00725E67" w:rsidP="00557CB9">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0E60A55" w14:textId="77777777" w:rsidR="00725E67" w:rsidRPr="000F31EA" w:rsidRDefault="00725E67" w:rsidP="00557CB9">
            <w:pPr>
              <w:jc w:val="both"/>
              <w:rPr>
                <w:szCs w:val="24"/>
              </w:rPr>
            </w:pPr>
          </w:p>
          <w:p w14:paraId="14270505" w14:textId="77777777" w:rsidR="00725E67" w:rsidRPr="000F31EA" w:rsidRDefault="00725E67" w:rsidP="00557CB9">
            <w:pPr>
              <w:jc w:val="both"/>
              <w:rPr>
                <w:b/>
                <w:szCs w:val="24"/>
              </w:rPr>
            </w:pPr>
            <w:r w:rsidRPr="000F31EA">
              <w:rPr>
                <w:b/>
                <w:szCs w:val="24"/>
              </w:rPr>
              <w:t>JOB SHARE</w:t>
            </w:r>
          </w:p>
          <w:p w14:paraId="37F855C1" w14:textId="77777777" w:rsidR="00725E67" w:rsidRPr="000F31EA" w:rsidRDefault="00725E67" w:rsidP="00557CB9">
            <w:pPr>
              <w:jc w:val="both"/>
              <w:rPr>
                <w:szCs w:val="24"/>
              </w:rPr>
            </w:pPr>
          </w:p>
          <w:p w14:paraId="4CFE9049" w14:textId="77777777" w:rsidR="00725E67" w:rsidRPr="000F31EA" w:rsidRDefault="00725E67" w:rsidP="00557CB9">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5CF22778" w14:textId="77777777" w:rsidR="00725E67" w:rsidRPr="000F31EA" w:rsidRDefault="00725E67" w:rsidP="00557CB9">
            <w:pPr>
              <w:jc w:val="both"/>
              <w:rPr>
                <w:rFonts w:cs="Arial"/>
                <w:b/>
                <w:szCs w:val="24"/>
                <w:u w:val="single"/>
              </w:rPr>
            </w:pPr>
          </w:p>
          <w:p w14:paraId="50E11676" w14:textId="77777777" w:rsidR="00725E67" w:rsidRPr="000F31EA" w:rsidRDefault="00725E67" w:rsidP="00557CB9">
            <w:pPr>
              <w:jc w:val="both"/>
              <w:rPr>
                <w:rFonts w:cs="Arial"/>
                <w:b/>
                <w:szCs w:val="24"/>
              </w:rPr>
            </w:pPr>
            <w:r w:rsidRPr="000F31EA">
              <w:rPr>
                <w:rFonts w:cs="Arial"/>
                <w:b/>
                <w:szCs w:val="24"/>
              </w:rPr>
              <w:t>SMOKING</w:t>
            </w:r>
          </w:p>
          <w:p w14:paraId="66278DF9" w14:textId="77777777" w:rsidR="00725E67" w:rsidRPr="000F31EA" w:rsidRDefault="00725E67" w:rsidP="00557CB9">
            <w:pPr>
              <w:jc w:val="both"/>
              <w:rPr>
                <w:rFonts w:cs="Arial"/>
                <w:szCs w:val="24"/>
              </w:rPr>
            </w:pPr>
          </w:p>
          <w:p w14:paraId="167E72E2" w14:textId="77777777" w:rsidR="00725E67" w:rsidRPr="000F31EA" w:rsidRDefault="00725E67" w:rsidP="00557CB9">
            <w:pPr>
              <w:jc w:val="both"/>
              <w:rPr>
                <w:rFonts w:cs="Arial"/>
                <w:szCs w:val="24"/>
              </w:rPr>
            </w:pPr>
            <w:r w:rsidRPr="000F31EA">
              <w:rPr>
                <w:rFonts w:cs="Arial"/>
                <w:szCs w:val="24"/>
              </w:rPr>
              <w:t>The Trust operates a no smoking policy and is smoke free.</w:t>
            </w:r>
          </w:p>
        </w:tc>
      </w:tr>
    </w:tbl>
    <w:p w14:paraId="7949A8CD" w14:textId="77777777" w:rsidR="00725E67" w:rsidRDefault="00725E67" w:rsidP="00725E67">
      <w:pPr>
        <w:jc w:val="both"/>
      </w:pPr>
    </w:p>
    <w:p w14:paraId="4762678A" w14:textId="77777777" w:rsidR="00725E67" w:rsidRDefault="00725E67" w:rsidP="004B4DDB">
      <w:pPr>
        <w:rPr>
          <w:rFonts w:cs="Arial"/>
          <w:b/>
          <w:bCs/>
          <w:szCs w:val="24"/>
        </w:rPr>
      </w:pPr>
    </w:p>
    <w:p w14:paraId="7CA98143" w14:textId="77777777" w:rsidR="00725E67" w:rsidRDefault="00725E67" w:rsidP="004B4DDB">
      <w:pPr>
        <w:rPr>
          <w:rFonts w:cs="Arial"/>
          <w:b/>
          <w:bCs/>
          <w:szCs w:val="24"/>
        </w:rPr>
      </w:pPr>
    </w:p>
    <w:p w14:paraId="221BD393" w14:textId="77777777" w:rsidR="00725E67" w:rsidRDefault="00725E67" w:rsidP="004B4DDB">
      <w:pPr>
        <w:rPr>
          <w:rFonts w:cs="Arial"/>
          <w:b/>
          <w:bCs/>
          <w:szCs w:val="24"/>
        </w:rPr>
      </w:pPr>
    </w:p>
    <w:p w14:paraId="5EA01F8E" w14:textId="77777777" w:rsidR="00725E67" w:rsidRDefault="00725E67" w:rsidP="004B4DDB">
      <w:pPr>
        <w:rPr>
          <w:rFonts w:cs="Arial"/>
          <w:b/>
          <w:bCs/>
          <w:szCs w:val="24"/>
        </w:rPr>
      </w:pPr>
    </w:p>
    <w:p w14:paraId="2CB687BE" w14:textId="77777777" w:rsidR="00725E67" w:rsidRDefault="00725E67" w:rsidP="004B4DDB">
      <w:pPr>
        <w:rPr>
          <w:rFonts w:cs="Arial"/>
          <w:b/>
          <w:bCs/>
          <w:szCs w:val="24"/>
        </w:rPr>
      </w:pPr>
    </w:p>
    <w:p w14:paraId="3001A859" w14:textId="77777777" w:rsidR="00725E67" w:rsidRDefault="00725E67" w:rsidP="004B4DDB">
      <w:pPr>
        <w:rPr>
          <w:rFonts w:cs="Arial"/>
          <w:b/>
          <w:bCs/>
          <w:szCs w:val="24"/>
        </w:rPr>
      </w:pPr>
    </w:p>
    <w:p w14:paraId="17BE50A9" w14:textId="77777777" w:rsidR="00725E67" w:rsidRDefault="00725E67" w:rsidP="004B4DDB">
      <w:pPr>
        <w:rPr>
          <w:rFonts w:cs="Arial"/>
          <w:b/>
          <w:bCs/>
          <w:szCs w:val="24"/>
        </w:rPr>
      </w:pPr>
    </w:p>
    <w:p w14:paraId="74F45CF0" w14:textId="77777777" w:rsidR="00725E67" w:rsidRDefault="00725E67" w:rsidP="004B4DDB">
      <w:pPr>
        <w:rPr>
          <w:rFonts w:cs="Arial"/>
          <w:b/>
          <w:bCs/>
          <w:szCs w:val="24"/>
        </w:rPr>
      </w:pPr>
    </w:p>
    <w:p w14:paraId="1C35F4AB" w14:textId="77777777" w:rsidR="00725E67" w:rsidRDefault="00725E67" w:rsidP="004B4DDB">
      <w:pPr>
        <w:rPr>
          <w:rFonts w:cs="Arial"/>
          <w:b/>
          <w:bCs/>
          <w:szCs w:val="24"/>
        </w:rPr>
      </w:pPr>
    </w:p>
    <w:p w14:paraId="33EA6BD4" w14:textId="77777777" w:rsidR="00725E67" w:rsidRDefault="00725E67" w:rsidP="004B4DDB">
      <w:pPr>
        <w:rPr>
          <w:rFonts w:cs="Arial"/>
          <w:b/>
          <w:bCs/>
          <w:szCs w:val="24"/>
        </w:rPr>
      </w:pPr>
    </w:p>
    <w:p w14:paraId="3F941262" w14:textId="77777777" w:rsidR="00725E67" w:rsidRDefault="00725E67" w:rsidP="004B4DDB">
      <w:pPr>
        <w:rPr>
          <w:rFonts w:cs="Arial"/>
          <w:b/>
          <w:bCs/>
          <w:szCs w:val="24"/>
        </w:rPr>
      </w:pPr>
    </w:p>
    <w:p w14:paraId="33265D10" w14:textId="77777777" w:rsidR="00725E67" w:rsidRDefault="00725E67" w:rsidP="004B4DDB">
      <w:pPr>
        <w:rPr>
          <w:rFonts w:cs="Arial"/>
          <w:b/>
          <w:bCs/>
          <w:szCs w:val="24"/>
        </w:rPr>
      </w:pPr>
    </w:p>
    <w:p w14:paraId="102B335B" w14:textId="77777777" w:rsidR="00725E67" w:rsidRDefault="00725E67" w:rsidP="004B4DDB">
      <w:pPr>
        <w:rPr>
          <w:rFonts w:cs="Arial"/>
          <w:b/>
          <w:bCs/>
          <w:szCs w:val="24"/>
        </w:rPr>
      </w:pPr>
    </w:p>
    <w:p w14:paraId="7EC3D10D" w14:textId="77777777" w:rsidR="00725E67" w:rsidRDefault="00725E67" w:rsidP="004B4DDB">
      <w:pPr>
        <w:rPr>
          <w:rFonts w:cs="Arial"/>
          <w:b/>
          <w:bCs/>
          <w:szCs w:val="24"/>
        </w:rPr>
      </w:pPr>
    </w:p>
    <w:p w14:paraId="3051305D" w14:textId="77777777" w:rsidR="00725E67" w:rsidRDefault="00725E67" w:rsidP="004B4DDB">
      <w:pPr>
        <w:rPr>
          <w:rFonts w:cs="Arial"/>
          <w:b/>
          <w:bCs/>
          <w:szCs w:val="24"/>
        </w:rPr>
      </w:pPr>
    </w:p>
    <w:p w14:paraId="1DED2069" w14:textId="77777777" w:rsidR="00725E67" w:rsidRDefault="00725E67" w:rsidP="004B4DDB">
      <w:pPr>
        <w:rPr>
          <w:rFonts w:cs="Arial"/>
          <w:b/>
          <w:bCs/>
          <w:szCs w:val="24"/>
        </w:rPr>
      </w:pPr>
    </w:p>
    <w:p w14:paraId="20954C56" w14:textId="77777777" w:rsidR="00725E67" w:rsidRDefault="00725E67" w:rsidP="004B4DDB">
      <w:pPr>
        <w:rPr>
          <w:rFonts w:cs="Arial"/>
          <w:b/>
          <w:bCs/>
          <w:szCs w:val="24"/>
        </w:rPr>
      </w:pPr>
    </w:p>
    <w:p w14:paraId="1865D7D9" w14:textId="77777777" w:rsidR="00725E67" w:rsidRDefault="00725E67" w:rsidP="004B4DDB">
      <w:pPr>
        <w:rPr>
          <w:rFonts w:cs="Arial"/>
          <w:b/>
          <w:bCs/>
          <w:szCs w:val="24"/>
        </w:rPr>
      </w:pPr>
    </w:p>
    <w:p w14:paraId="70CBF7C6" w14:textId="77777777" w:rsidR="00725E67" w:rsidRDefault="00725E67" w:rsidP="004B4DDB">
      <w:pPr>
        <w:rPr>
          <w:rFonts w:cs="Arial"/>
          <w:b/>
          <w:bCs/>
          <w:szCs w:val="24"/>
        </w:rPr>
      </w:pPr>
    </w:p>
    <w:p w14:paraId="3D6F36F7" w14:textId="77777777" w:rsidR="00725E67" w:rsidRDefault="00725E67" w:rsidP="004B4DDB">
      <w:pPr>
        <w:rPr>
          <w:rFonts w:cs="Arial"/>
          <w:b/>
          <w:bCs/>
          <w:szCs w:val="24"/>
        </w:rPr>
      </w:pPr>
    </w:p>
    <w:p w14:paraId="70F901EA" w14:textId="77777777" w:rsidR="00725E67" w:rsidRPr="00F57D53" w:rsidRDefault="00725E67" w:rsidP="004B4DDB">
      <w:pPr>
        <w:rPr>
          <w:rFonts w:cs="Arial"/>
          <w:b/>
          <w:bCs/>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5E4D14" w:rsidRPr="00F57D53" w14:paraId="29E3EF7C" w14:textId="77777777" w:rsidTr="00993302">
        <w:trPr>
          <w:trHeight w:val="567"/>
          <w:jc w:val="center"/>
        </w:trPr>
        <w:tc>
          <w:tcPr>
            <w:tcW w:w="9828" w:type="dxa"/>
            <w:gridSpan w:val="2"/>
            <w:vAlign w:val="center"/>
          </w:tcPr>
          <w:p w14:paraId="4BF8FBE2" w14:textId="77777777" w:rsidR="005E4D14" w:rsidRPr="00F57D53" w:rsidRDefault="005E4D14" w:rsidP="00753D61">
            <w:pPr>
              <w:jc w:val="center"/>
              <w:rPr>
                <w:rFonts w:cs="Arial"/>
                <w:b/>
                <w:szCs w:val="24"/>
              </w:rPr>
            </w:pPr>
            <w:r w:rsidRPr="00F57D53">
              <w:rPr>
                <w:rFonts w:cs="Arial"/>
                <w:b/>
                <w:szCs w:val="24"/>
              </w:rPr>
              <w:t>Effort Factor Information</w:t>
            </w:r>
          </w:p>
        </w:tc>
      </w:tr>
      <w:tr w:rsidR="00993302" w:rsidRPr="00F57D53" w14:paraId="35813E8D" w14:textId="77777777" w:rsidTr="00993302">
        <w:trPr>
          <w:jc w:val="center"/>
        </w:trPr>
        <w:tc>
          <w:tcPr>
            <w:tcW w:w="4644" w:type="dxa"/>
            <w:tcMar>
              <w:top w:w="85" w:type="dxa"/>
              <w:bottom w:w="85" w:type="dxa"/>
            </w:tcMar>
          </w:tcPr>
          <w:p w14:paraId="28672E7B" w14:textId="77777777" w:rsidR="00993302" w:rsidRPr="00F57D53" w:rsidRDefault="00993302" w:rsidP="00753D61">
            <w:pPr>
              <w:rPr>
                <w:rFonts w:cs="Arial"/>
                <w:b/>
                <w:szCs w:val="24"/>
              </w:rPr>
            </w:pPr>
            <w:r w:rsidRPr="00F57D53">
              <w:rPr>
                <w:rFonts w:cs="Arial"/>
                <w:b/>
                <w:szCs w:val="24"/>
              </w:rPr>
              <w:t>PHYSICAL EFFORT</w:t>
            </w:r>
          </w:p>
          <w:p w14:paraId="196EF4A2" w14:textId="77777777" w:rsidR="00993302" w:rsidRPr="00F57D53" w:rsidRDefault="00993302" w:rsidP="00753D61">
            <w:pPr>
              <w:rPr>
                <w:rFonts w:cs="Arial"/>
                <w:szCs w:val="24"/>
              </w:rPr>
            </w:pPr>
            <w:r w:rsidRPr="00F57D53">
              <w:rPr>
                <w:rFonts w:cs="Arial"/>
                <w:szCs w:val="24"/>
              </w:rPr>
              <w:t>What physical skills needed in the role require, speed, accuracy, dexterity and or manipulation of objects (includes both clinical and non-clinical posts)?  Please provide specific examples.</w:t>
            </w:r>
          </w:p>
          <w:p w14:paraId="50ABBD6C" w14:textId="77777777" w:rsidR="00993302" w:rsidRPr="00F57D53" w:rsidRDefault="00993302" w:rsidP="00753D61">
            <w:pPr>
              <w:rPr>
                <w:rFonts w:cs="Arial"/>
                <w:szCs w:val="24"/>
              </w:rPr>
            </w:pPr>
            <w:r w:rsidRPr="00F57D53">
              <w:rPr>
                <w:rFonts w:cs="Arial"/>
                <w:szCs w:val="24"/>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678EB884" w14:textId="77777777" w:rsidR="00993302" w:rsidRPr="00F57D53" w:rsidRDefault="00993302" w:rsidP="0018163D">
            <w:pPr>
              <w:pStyle w:val="Default"/>
            </w:pPr>
            <w:r w:rsidRPr="00F57D53">
              <w:t xml:space="preserve"> </w:t>
            </w:r>
          </w:p>
          <w:p w14:paraId="69498973" w14:textId="77777777" w:rsidR="00993302" w:rsidRPr="00F57D53" w:rsidRDefault="00993302" w:rsidP="0018163D">
            <w:pPr>
              <w:pStyle w:val="Default"/>
            </w:pPr>
            <w:r w:rsidRPr="00F57D53">
              <w:t xml:space="preserve">Range of keyboard skills using a variety of software packages.  Requirement for the post holder to frequently sit in a restricted position for a substantial proportion of the working day i.e. preparing reports </w:t>
            </w:r>
          </w:p>
          <w:p w14:paraId="452AF764" w14:textId="77777777" w:rsidR="00993302" w:rsidRPr="00F57D53" w:rsidRDefault="00993302" w:rsidP="0018163D">
            <w:pPr>
              <w:pStyle w:val="Default"/>
            </w:pPr>
            <w:r w:rsidRPr="00F57D53">
              <w:t xml:space="preserve"> </w:t>
            </w:r>
          </w:p>
          <w:p w14:paraId="1C617F69" w14:textId="77777777" w:rsidR="00993302" w:rsidRPr="00F57D53" w:rsidRDefault="00993302" w:rsidP="0018163D">
            <w:pPr>
              <w:pStyle w:val="Default"/>
            </w:pPr>
            <w:r w:rsidRPr="00F57D53">
              <w:t xml:space="preserve">Computer and projector and occasional office supplies and equipment (5-15g) </w:t>
            </w:r>
          </w:p>
          <w:p w14:paraId="6361AEF1" w14:textId="77777777" w:rsidR="00993302" w:rsidRPr="00F57D53" w:rsidRDefault="00993302" w:rsidP="0018163D">
            <w:pPr>
              <w:pStyle w:val="Default"/>
              <w:rPr>
                <w:color w:val="FF0000"/>
              </w:rPr>
            </w:pPr>
            <w:r w:rsidRPr="00F57D53">
              <w:rPr>
                <w:color w:val="FF0000"/>
              </w:rPr>
              <w:t xml:space="preserve"> </w:t>
            </w:r>
          </w:p>
        </w:tc>
      </w:tr>
      <w:tr w:rsidR="00993302" w:rsidRPr="00F57D53" w14:paraId="6F163941" w14:textId="77777777" w:rsidTr="00993302">
        <w:trPr>
          <w:jc w:val="center"/>
        </w:trPr>
        <w:tc>
          <w:tcPr>
            <w:tcW w:w="4644" w:type="dxa"/>
            <w:tcMar>
              <w:top w:w="85" w:type="dxa"/>
              <w:bottom w:w="85" w:type="dxa"/>
            </w:tcMar>
          </w:tcPr>
          <w:p w14:paraId="3A496963" w14:textId="77777777" w:rsidR="00993302" w:rsidRPr="00F57D53" w:rsidRDefault="00993302" w:rsidP="00753D61">
            <w:pPr>
              <w:rPr>
                <w:rFonts w:cs="Arial"/>
                <w:b/>
                <w:szCs w:val="24"/>
              </w:rPr>
            </w:pPr>
            <w:r w:rsidRPr="00F57D53">
              <w:rPr>
                <w:rFonts w:cs="Arial"/>
                <w:b/>
                <w:szCs w:val="24"/>
              </w:rPr>
              <w:t>MENTAL EFFORT</w:t>
            </w:r>
          </w:p>
          <w:p w14:paraId="2D5CBD5A" w14:textId="77777777" w:rsidR="00993302" w:rsidRPr="00F57D53" w:rsidRDefault="00993302" w:rsidP="00753D61">
            <w:pPr>
              <w:rPr>
                <w:rFonts w:cs="Arial"/>
                <w:szCs w:val="24"/>
              </w:rPr>
            </w:pPr>
            <w:r w:rsidRPr="00F57D53">
              <w:rPr>
                <w:rFonts w:cs="Arial"/>
                <w:szCs w:val="24"/>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59D8FCFC" w14:textId="77777777" w:rsidR="00993302" w:rsidRPr="00F57D53" w:rsidRDefault="00993302" w:rsidP="00753D61">
            <w:pPr>
              <w:rPr>
                <w:rFonts w:cs="Arial"/>
                <w:szCs w:val="24"/>
              </w:rPr>
            </w:pPr>
            <w:r w:rsidRPr="00F57D53">
              <w:rPr>
                <w:rFonts w:cs="Arial"/>
                <w:szCs w:val="24"/>
              </w:rPr>
              <w:t xml:space="preserve">Is the post holder required to drive a vehicle?  If </w:t>
            </w:r>
            <w:proofErr w:type="gramStart"/>
            <w:r w:rsidRPr="00F57D53">
              <w:rPr>
                <w:rFonts w:cs="Arial"/>
                <w:szCs w:val="24"/>
              </w:rPr>
              <w:t>so</w:t>
            </w:r>
            <w:proofErr w:type="gramEnd"/>
            <w:r w:rsidRPr="00F57D53">
              <w:rPr>
                <w:rFonts w:cs="Arial"/>
                <w:szCs w:val="24"/>
              </w:rPr>
              <w:t xml:space="preserve"> please specify duration and frequency.</w:t>
            </w:r>
          </w:p>
        </w:tc>
        <w:tc>
          <w:tcPr>
            <w:tcW w:w="5184" w:type="dxa"/>
            <w:tcMar>
              <w:top w:w="85" w:type="dxa"/>
              <w:bottom w:w="85" w:type="dxa"/>
            </w:tcMar>
          </w:tcPr>
          <w:p w14:paraId="746E40D6" w14:textId="77777777" w:rsidR="00993302" w:rsidRPr="00F57D53" w:rsidRDefault="00993302" w:rsidP="0018163D">
            <w:pPr>
              <w:pStyle w:val="Default"/>
            </w:pPr>
          </w:p>
          <w:p w14:paraId="44BA4428" w14:textId="77777777" w:rsidR="00993302" w:rsidRPr="00F57D53" w:rsidRDefault="00993302" w:rsidP="0018163D">
            <w:pPr>
              <w:pStyle w:val="Default"/>
            </w:pPr>
            <w:r w:rsidRPr="00F57D53">
              <w:t xml:space="preserve">Frequent requirement for prolonged concentration.  </w:t>
            </w:r>
          </w:p>
          <w:p w14:paraId="38D59A75" w14:textId="77777777" w:rsidR="00993302" w:rsidRPr="00F57D53" w:rsidRDefault="00993302" w:rsidP="0018163D">
            <w:pPr>
              <w:pStyle w:val="Default"/>
            </w:pPr>
            <w:r w:rsidRPr="00F57D53">
              <w:t xml:space="preserve">Examples include </w:t>
            </w:r>
          </w:p>
          <w:p w14:paraId="759351DE" w14:textId="0C41E130" w:rsidR="00993302" w:rsidRPr="00F57D53" w:rsidRDefault="00993302" w:rsidP="00993302">
            <w:pPr>
              <w:pStyle w:val="Default"/>
              <w:numPr>
                <w:ilvl w:val="0"/>
                <w:numId w:val="7"/>
              </w:numPr>
            </w:pPr>
            <w:r w:rsidRPr="00F57D53">
              <w:t xml:space="preserve">• report </w:t>
            </w:r>
            <w:r w:rsidR="002B3820" w:rsidRPr="00F57D53">
              <w:t>development</w:t>
            </w:r>
            <w:r w:rsidR="002C3E8B" w:rsidRPr="00F57D53">
              <w:t xml:space="preserve"> </w:t>
            </w:r>
          </w:p>
          <w:p w14:paraId="2FB8A9E9" w14:textId="77777777" w:rsidR="00993302" w:rsidRPr="00F57D53" w:rsidRDefault="00993302" w:rsidP="00993302">
            <w:pPr>
              <w:pStyle w:val="Default"/>
              <w:numPr>
                <w:ilvl w:val="0"/>
                <w:numId w:val="7"/>
              </w:numPr>
            </w:pPr>
            <w:r w:rsidRPr="00F57D53">
              <w:t xml:space="preserve">• analysing information and data </w:t>
            </w:r>
          </w:p>
          <w:p w14:paraId="5A5B17A6" w14:textId="77777777" w:rsidR="00993302" w:rsidRPr="00F57D53" w:rsidRDefault="00993302" w:rsidP="00993302">
            <w:pPr>
              <w:pStyle w:val="Default"/>
              <w:numPr>
                <w:ilvl w:val="0"/>
                <w:numId w:val="7"/>
              </w:numPr>
            </w:pPr>
            <w:r w:rsidRPr="00F57D53">
              <w:t xml:space="preserve">• managing conflicting priorities </w:t>
            </w:r>
          </w:p>
          <w:p w14:paraId="73A72A7F" w14:textId="77777777" w:rsidR="00993302" w:rsidRPr="00F57D53" w:rsidRDefault="00993302" w:rsidP="0018163D">
            <w:pPr>
              <w:pStyle w:val="Default"/>
            </w:pPr>
          </w:p>
        </w:tc>
      </w:tr>
      <w:tr w:rsidR="00993302" w:rsidRPr="00F57D53" w14:paraId="21B2C5BC" w14:textId="77777777" w:rsidTr="00993302">
        <w:trPr>
          <w:jc w:val="center"/>
        </w:trPr>
        <w:tc>
          <w:tcPr>
            <w:tcW w:w="4644" w:type="dxa"/>
            <w:tcMar>
              <w:top w:w="85" w:type="dxa"/>
              <w:bottom w:w="85" w:type="dxa"/>
            </w:tcMar>
          </w:tcPr>
          <w:p w14:paraId="429F5AD7" w14:textId="77777777" w:rsidR="00993302" w:rsidRPr="00F57D53" w:rsidRDefault="00993302" w:rsidP="00753D61">
            <w:pPr>
              <w:rPr>
                <w:rFonts w:cs="Arial"/>
                <w:b/>
                <w:szCs w:val="24"/>
              </w:rPr>
            </w:pPr>
            <w:r w:rsidRPr="00F57D53">
              <w:rPr>
                <w:rFonts w:cs="Arial"/>
                <w:b/>
                <w:szCs w:val="24"/>
              </w:rPr>
              <w:t>EMOTIONAL EFFORT</w:t>
            </w:r>
          </w:p>
          <w:p w14:paraId="766CB70E" w14:textId="77777777" w:rsidR="00993302" w:rsidRPr="00F57D53" w:rsidRDefault="00993302" w:rsidP="00753D61">
            <w:pPr>
              <w:rPr>
                <w:rFonts w:cs="Arial"/>
                <w:szCs w:val="24"/>
              </w:rPr>
            </w:pPr>
            <w:r w:rsidRPr="00F57D53">
              <w:rPr>
                <w:rFonts w:cs="Arial"/>
                <w:szCs w:val="24"/>
              </w:rPr>
              <w:t>Does any part of the job require any emotional effort?  What elements of the role expose the employee to emotional effort?</w:t>
            </w:r>
          </w:p>
          <w:p w14:paraId="43B782D4" w14:textId="77777777" w:rsidR="00993302" w:rsidRPr="00F57D53" w:rsidRDefault="00993302" w:rsidP="00753D61">
            <w:pPr>
              <w:rPr>
                <w:rFonts w:cs="Arial"/>
                <w:szCs w:val="24"/>
              </w:rPr>
            </w:pPr>
            <w:r w:rsidRPr="00F57D53">
              <w:rPr>
                <w:rFonts w:cs="Arial"/>
                <w:szCs w:val="24"/>
              </w:rPr>
              <w:t>How often does this happen?  Please provide specific examples.  E.g. exposure to child protection issues</w:t>
            </w:r>
          </w:p>
        </w:tc>
        <w:tc>
          <w:tcPr>
            <w:tcW w:w="5184" w:type="dxa"/>
            <w:tcMar>
              <w:top w:w="85" w:type="dxa"/>
              <w:bottom w:w="85" w:type="dxa"/>
            </w:tcMar>
          </w:tcPr>
          <w:p w14:paraId="7222EAD6" w14:textId="77777777" w:rsidR="00993302" w:rsidRPr="00F57D53" w:rsidRDefault="00993302" w:rsidP="0018163D">
            <w:pPr>
              <w:pStyle w:val="Default"/>
            </w:pPr>
            <w:r w:rsidRPr="00F57D53">
              <w:t xml:space="preserve"> </w:t>
            </w:r>
          </w:p>
          <w:p w14:paraId="4097FC31" w14:textId="49D62CB4" w:rsidR="00993302" w:rsidRPr="00F57D53" w:rsidRDefault="00993302" w:rsidP="0018163D">
            <w:pPr>
              <w:pStyle w:val="Default"/>
            </w:pPr>
            <w:r w:rsidRPr="00F57D53">
              <w:t xml:space="preserve">Limited exposure to distressing circumstances </w:t>
            </w:r>
          </w:p>
        </w:tc>
      </w:tr>
      <w:tr w:rsidR="00993302" w:rsidRPr="00F57D53" w14:paraId="67B62FBA" w14:textId="77777777" w:rsidTr="00993302">
        <w:trPr>
          <w:jc w:val="center"/>
        </w:trPr>
        <w:tc>
          <w:tcPr>
            <w:tcW w:w="4644" w:type="dxa"/>
            <w:tcMar>
              <w:top w:w="85" w:type="dxa"/>
              <w:bottom w:w="85" w:type="dxa"/>
            </w:tcMar>
          </w:tcPr>
          <w:p w14:paraId="62588048" w14:textId="77777777" w:rsidR="00993302" w:rsidRPr="00F57D53" w:rsidRDefault="00993302" w:rsidP="00753D61">
            <w:pPr>
              <w:rPr>
                <w:rFonts w:cs="Arial"/>
                <w:b/>
                <w:szCs w:val="24"/>
              </w:rPr>
            </w:pPr>
            <w:r w:rsidRPr="00F57D53">
              <w:rPr>
                <w:rFonts w:cs="Arial"/>
                <w:b/>
                <w:szCs w:val="24"/>
              </w:rPr>
              <w:t>WORKING CONDITIONS</w:t>
            </w:r>
          </w:p>
          <w:p w14:paraId="783E32D4" w14:textId="77777777" w:rsidR="00993302" w:rsidRPr="00F57D53" w:rsidRDefault="00993302" w:rsidP="00753D61">
            <w:pPr>
              <w:rPr>
                <w:rFonts w:cs="Arial"/>
                <w:szCs w:val="24"/>
              </w:rPr>
            </w:pPr>
            <w:r w:rsidRPr="00F57D53">
              <w:rPr>
                <w:rFonts w:cs="Arial"/>
                <w:szCs w:val="24"/>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F57D53">
              <w:rPr>
                <w:rFonts w:cs="Arial"/>
                <w:szCs w:val="24"/>
              </w:rPr>
              <w:t>who  express</w:t>
            </w:r>
            <w:proofErr w:type="gramEnd"/>
            <w:r w:rsidRPr="00F57D53">
              <w:rPr>
                <w:rFonts w:cs="Arial"/>
                <w:szCs w:val="24"/>
              </w:rPr>
              <w:t xml:space="preserve"> aggressive verbal or non-verbal behaviour or similar.  Please describe the </w:t>
            </w:r>
            <w:r w:rsidRPr="00F57D53">
              <w:rPr>
                <w:rFonts w:cs="Arial"/>
                <w:szCs w:val="24"/>
              </w:rPr>
              <w:lastRenderedPageBreak/>
              <w:t>requirement and the frequency with which this may occur.</w:t>
            </w:r>
          </w:p>
        </w:tc>
        <w:tc>
          <w:tcPr>
            <w:tcW w:w="5184" w:type="dxa"/>
            <w:tcMar>
              <w:top w:w="85" w:type="dxa"/>
              <w:bottom w:w="85" w:type="dxa"/>
            </w:tcMar>
          </w:tcPr>
          <w:p w14:paraId="0530E5B5" w14:textId="77777777" w:rsidR="00993302" w:rsidRPr="00F57D53" w:rsidRDefault="00993302" w:rsidP="0018163D">
            <w:pPr>
              <w:pStyle w:val="Default"/>
            </w:pPr>
            <w:r w:rsidRPr="00F57D53">
              <w:lastRenderedPageBreak/>
              <w:t xml:space="preserve"> </w:t>
            </w:r>
          </w:p>
          <w:p w14:paraId="3FE8F971" w14:textId="77777777" w:rsidR="00993302" w:rsidRPr="00F57D53" w:rsidRDefault="00993302" w:rsidP="0018163D">
            <w:pPr>
              <w:pStyle w:val="Default"/>
            </w:pPr>
            <w:r w:rsidRPr="00F57D53">
              <w:t xml:space="preserve">Minimal exposure to unpleasant working conditions. </w:t>
            </w:r>
          </w:p>
        </w:tc>
      </w:tr>
    </w:tbl>
    <w:p w14:paraId="5351DDF1" w14:textId="77777777" w:rsidR="005E4D14" w:rsidRPr="00F57D53" w:rsidRDefault="005E4D14" w:rsidP="004B4DDB">
      <w:pPr>
        <w:rPr>
          <w:rFonts w:cs="Arial"/>
          <w:b/>
          <w:bCs/>
          <w:szCs w:val="24"/>
        </w:rPr>
      </w:pPr>
    </w:p>
    <w:p w14:paraId="06BC4B8F" w14:textId="77777777" w:rsidR="00D95A14" w:rsidRPr="00F57D53" w:rsidRDefault="00D95A14" w:rsidP="004B4DDB">
      <w:pPr>
        <w:rPr>
          <w:rFonts w:cs="Arial"/>
          <w:b/>
          <w:bCs/>
          <w:szCs w:val="24"/>
        </w:rPr>
      </w:pPr>
    </w:p>
    <w:p w14:paraId="00AB5ABC" w14:textId="77777777" w:rsidR="00D95A14" w:rsidRPr="00F57D53" w:rsidRDefault="00D95A14" w:rsidP="004B4DDB">
      <w:pPr>
        <w:rPr>
          <w:rFonts w:cs="Arial"/>
          <w:b/>
          <w:bCs/>
          <w:szCs w:val="24"/>
        </w:rPr>
      </w:pPr>
    </w:p>
    <w:p w14:paraId="48C49119" w14:textId="77777777" w:rsidR="00D95A14" w:rsidRPr="00F57D53" w:rsidRDefault="00D95A14" w:rsidP="004B4DDB">
      <w:pPr>
        <w:rPr>
          <w:rFonts w:cs="Arial"/>
          <w:b/>
          <w:bCs/>
          <w:szCs w:val="24"/>
        </w:rPr>
      </w:pPr>
    </w:p>
    <w:p w14:paraId="37FF4BC4" w14:textId="77777777" w:rsidR="00D95A14" w:rsidRDefault="00D95A14" w:rsidP="004B4DDB">
      <w:pPr>
        <w:rPr>
          <w:rFonts w:cs="Arial"/>
          <w:b/>
          <w:bCs/>
          <w:sz w:val="22"/>
          <w:szCs w:val="22"/>
        </w:rPr>
      </w:pPr>
    </w:p>
    <w:p w14:paraId="580A81C8" w14:textId="77777777" w:rsidR="00D95A14" w:rsidRDefault="00D95A14" w:rsidP="004B4DDB">
      <w:pPr>
        <w:rPr>
          <w:rFonts w:cs="Arial"/>
          <w:b/>
          <w:bCs/>
          <w:sz w:val="22"/>
          <w:szCs w:val="22"/>
        </w:rPr>
      </w:pPr>
    </w:p>
    <w:p w14:paraId="2621BEDC" w14:textId="77777777" w:rsidR="00D95A14" w:rsidRDefault="00D95A14" w:rsidP="004B4DDB">
      <w:pPr>
        <w:rPr>
          <w:rFonts w:cs="Arial"/>
          <w:b/>
          <w:bCs/>
          <w:sz w:val="22"/>
          <w:szCs w:val="22"/>
        </w:rPr>
      </w:pPr>
    </w:p>
    <w:p w14:paraId="77A3B24B" w14:textId="77777777" w:rsidR="00D95A14" w:rsidRDefault="00D95A14" w:rsidP="004B4DDB">
      <w:pPr>
        <w:rPr>
          <w:rFonts w:cs="Arial"/>
          <w:b/>
          <w:bCs/>
          <w:sz w:val="22"/>
          <w:szCs w:val="22"/>
        </w:rPr>
      </w:pPr>
    </w:p>
    <w:p w14:paraId="5DFBE62C" w14:textId="77777777" w:rsidR="00D95A14" w:rsidRDefault="00D95A14" w:rsidP="004B4DDB">
      <w:pPr>
        <w:rPr>
          <w:rFonts w:cs="Arial"/>
          <w:b/>
          <w:bCs/>
          <w:sz w:val="22"/>
          <w:szCs w:val="22"/>
        </w:rPr>
      </w:pPr>
    </w:p>
    <w:p w14:paraId="23BA1ACD" w14:textId="77777777" w:rsidR="00D95A14" w:rsidRDefault="00D95A14" w:rsidP="004B4DDB">
      <w:pPr>
        <w:rPr>
          <w:rFonts w:cs="Arial"/>
          <w:b/>
          <w:bCs/>
          <w:sz w:val="22"/>
          <w:szCs w:val="22"/>
        </w:rPr>
      </w:pPr>
    </w:p>
    <w:p w14:paraId="4F1695D9" w14:textId="102DF9A2" w:rsidR="00491ABF" w:rsidRDefault="00491ABF" w:rsidP="004B4DDB">
      <w:pPr>
        <w:rPr>
          <w:rFonts w:cs="Arial"/>
          <w:b/>
          <w:bCs/>
          <w:sz w:val="22"/>
          <w:szCs w:val="22"/>
        </w:rPr>
        <w:sectPr w:rsidR="00491ABF" w:rsidSect="005E4D14">
          <w:pgSz w:w="11906" w:h="16838"/>
          <w:pgMar w:top="1418" w:right="1247" w:bottom="1440" w:left="1247" w:header="720" w:footer="1440" w:gutter="0"/>
          <w:cols w:space="720"/>
          <w:noEndnote/>
        </w:sectPr>
      </w:pPr>
    </w:p>
    <w:p w14:paraId="287E539D" w14:textId="77777777" w:rsidR="00491ABF" w:rsidRDefault="00491ABF" w:rsidP="00491ABF">
      <w:pPr>
        <w:pStyle w:val="Title"/>
      </w:pPr>
      <w:r>
        <w:lastRenderedPageBreak/>
        <w:t xml:space="preserve">LEEDS COMMUNITY HEALTHCARE NHS TRUST </w:t>
      </w:r>
    </w:p>
    <w:p w14:paraId="115A75AB" w14:textId="77777777" w:rsidR="00491ABF" w:rsidRDefault="00491ABF" w:rsidP="00491ABF">
      <w:pPr>
        <w:pStyle w:val="Title"/>
      </w:pPr>
      <w:r>
        <w:t>PERSON SPECIFICATION – INFORMATION ANALYST</w:t>
      </w:r>
    </w:p>
    <w:p w14:paraId="5660ED79" w14:textId="77777777" w:rsidR="00491ABF" w:rsidRDefault="00491ABF" w:rsidP="00491ABF">
      <w:pPr>
        <w:pStyle w:val="Title"/>
      </w:pP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491ABF" w14:paraId="2EBDE797" w14:textId="77777777" w:rsidTr="004075D0">
        <w:trPr>
          <w:trHeight w:val="576"/>
          <w:jc w:val="center"/>
        </w:trPr>
        <w:tc>
          <w:tcPr>
            <w:tcW w:w="2660" w:type="dxa"/>
            <w:shd w:val="clear" w:color="auto" w:fill="D9D9D9"/>
            <w:tcMar>
              <w:top w:w="57" w:type="dxa"/>
              <w:bottom w:w="57" w:type="dxa"/>
            </w:tcMar>
            <w:vAlign w:val="center"/>
          </w:tcPr>
          <w:p w14:paraId="5F831851" w14:textId="77777777" w:rsidR="00491ABF" w:rsidRDefault="00491ABF" w:rsidP="004075D0">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4348C1B4" w14:textId="77777777" w:rsidR="00491ABF" w:rsidRDefault="00491ABF" w:rsidP="004075D0">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593BEDE8" w14:textId="77777777" w:rsidR="00491ABF" w:rsidRDefault="00491ABF" w:rsidP="004075D0">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6B22BD1D" w14:textId="77777777" w:rsidR="00491ABF" w:rsidRDefault="00491ABF" w:rsidP="004075D0">
            <w:pPr>
              <w:jc w:val="center"/>
              <w:rPr>
                <w:rFonts w:cs="Arial"/>
                <w:b/>
                <w:bCs/>
              </w:rPr>
            </w:pPr>
            <w:r>
              <w:rPr>
                <w:rFonts w:cs="Arial"/>
                <w:b/>
                <w:bCs/>
              </w:rPr>
              <w:t>How identified?</w:t>
            </w:r>
          </w:p>
        </w:tc>
      </w:tr>
      <w:tr w:rsidR="00491ABF" w14:paraId="08D13E10" w14:textId="77777777" w:rsidTr="004075D0">
        <w:trPr>
          <w:jc w:val="center"/>
        </w:trPr>
        <w:tc>
          <w:tcPr>
            <w:tcW w:w="2660" w:type="dxa"/>
            <w:tcMar>
              <w:top w:w="57" w:type="dxa"/>
              <w:bottom w:w="57" w:type="dxa"/>
            </w:tcMar>
          </w:tcPr>
          <w:p w14:paraId="466A4E9E" w14:textId="77777777" w:rsidR="00491ABF" w:rsidRPr="008C3117" w:rsidRDefault="00491ABF" w:rsidP="004075D0">
            <w:pPr>
              <w:rPr>
                <w:rFonts w:cs="Arial"/>
                <w:b/>
              </w:rPr>
            </w:pPr>
            <w:r w:rsidRPr="008C3117">
              <w:rPr>
                <w:rFonts w:cs="Arial"/>
                <w:b/>
              </w:rPr>
              <w:t>QUALIFICATIONS</w:t>
            </w:r>
          </w:p>
        </w:tc>
        <w:tc>
          <w:tcPr>
            <w:tcW w:w="5670" w:type="dxa"/>
            <w:tcMar>
              <w:top w:w="57" w:type="dxa"/>
              <w:bottom w:w="57" w:type="dxa"/>
            </w:tcMar>
          </w:tcPr>
          <w:p w14:paraId="7756D72A" w14:textId="77777777" w:rsidR="00491ABF" w:rsidRPr="00627D68" w:rsidRDefault="00491ABF" w:rsidP="004075D0">
            <w:pPr>
              <w:pStyle w:val="Default"/>
              <w:spacing w:before="60" w:after="60"/>
              <w:rPr>
                <w:sz w:val="22"/>
                <w:szCs w:val="22"/>
              </w:rPr>
            </w:pPr>
            <w:r w:rsidRPr="00627D68">
              <w:rPr>
                <w:sz w:val="22"/>
                <w:szCs w:val="22"/>
              </w:rPr>
              <w:t>Educated to degree level in a relevant subject or equivalent knowledge acquired by previous experience in a relevant role.</w:t>
            </w:r>
          </w:p>
          <w:p w14:paraId="5989694E" w14:textId="77777777" w:rsidR="00491ABF" w:rsidRPr="00627D68" w:rsidRDefault="00491ABF" w:rsidP="004075D0">
            <w:pPr>
              <w:rPr>
                <w:rFonts w:cs="Arial"/>
                <w:sz w:val="22"/>
                <w:szCs w:val="22"/>
              </w:rPr>
            </w:pPr>
          </w:p>
        </w:tc>
        <w:tc>
          <w:tcPr>
            <w:tcW w:w="3544" w:type="dxa"/>
            <w:tcMar>
              <w:top w:w="57" w:type="dxa"/>
              <w:bottom w:w="57" w:type="dxa"/>
            </w:tcMar>
          </w:tcPr>
          <w:p w14:paraId="0799C9B4" w14:textId="77777777" w:rsidR="00491ABF" w:rsidRPr="00627D68" w:rsidRDefault="00491ABF" w:rsidP="004075D0">
            <w:pPr>
              <w:rPr>
                <w:rFonts w:cs="Arial"/>
                <w:sz w:val="22"/>
                <w:szCs w:val="22"/>
              </w:rPr>
            </w:pPr>
          </w:p>
        </w:tc>
        <w:tc>
          <w:tcPr>
            <w:tcW w:w="2322" w:type="dxa"/>
            <w:tcMar>
              <w:top w:w="57" w:type="dxa"/>
              <w:bottom w:w="57" w:type="dxa"/>
            </w:tcMar>
          </w:tcPr>
          <w:p w14:paraId="31DBB53D" w14:textId="77777777" w:rsidR="00491ABF" w:rsidRPr="00627D68" w:rsidRDefault="00491ABF" w:rsidP="004075D0">
            <w:pPr>
              <w:rPr>
                <w:rFonts w:cs="Arial"/>
                <w:sz w:val="22"/>
                <w:szCs w:val="22"/>
              </w:rPr>
            </w:pPr>
            <w:r w:rsidRPr="00627D68">
              <w:rPr>
                <w:rFonts w:cs="Arial"/>
                <w:sz w:val="22"/>
                <w:szCs w:val="22"/>
              </w:rPr>
              <w:t>Application Form</w:t>
            </w:r>
          </w:p>
          <w:p w14:paraId="54C4BD80" w14:textId="77777777" w:rsidR="00491ABF" w:rsidRPr="00627D68" w:rsidRDefault="00491ABF" w:rsidP="004075D0">
            <w:pPr>
              <w:rPr>
                <w:rFonts w:cs="Arial"/>
                <w:sz w:val="22"/>
                <w:szCs w:val="22"/>
              </w:rPr>
            </w:pPr>
            <w:r w:rsidRPr="00627D68">
              <w:rPr>
                <w:rFonts w:cs="Arial"/>
                <w:sz w:val="22"/>
                <w:szCs w:val="22"/>
              </w:rPr>
              <w:t>Interview</w:t>
            </w:r>
          </w:p>
          <w:p w14:paraId="1AA6B743" w14:textId="77777777" w:rsidR="00491ABF" w:rsidRPr="00627D68" w:rsidRDefault="00491ABF" w:rsidP="004075D0">
            <w:pPr>
              <w:rPr>
                <w:rFonts w:cs="Arial"/>
                <w:b/>
                <w:bCs/>
                <w:sz w:val="22"/>
                <w:szCs w:val="22"/>
              </w:rPr>
            </w:pPr>
            <w:r w:rsidRPr="00627D68">
              <w:rPr>
                <w:rFonts w:cs="Arial"/>
                <w:sz w:val="22"/>
                <w:szCs w:val="22"/>
              </w:rPr>
              <w:t>References</w:t>
            </w:r>
          </w:p>
        </w:tc>
      </w:tr>
      <w:tr w:rsidR="00491ABF" w14:paraId="517E1047" w14:textId="77777777" w:rsidTr="004075D0">
        <w:trPr>
          <w:trHeight w:val="854"/>
          <w:jc w:val="center"/>
        </w:trPr>
        <w:tc>
          <w:tcPr>
            <w:tcW w:w="2660" w:type="dxa"/>
            <w:tcMar>
              <w:top w:w="57" w:type="dxa"/>
              <w:bottom w:w="57" w:type="dxa"/>
            </w:tcMar>
          </w:tcPr>
          <w:p w14:paraId="5E46B28B" w14:textId="77777777" w:rsidR="00491ABF" w:rsidRPr="008C3117" w:rsidRDefault="00491ABF" w:rsidP="004075D0">
            <w:pPr>
              <w:rPr>
                <w:rFonts w:cs="Arial"/>
                <w:b/>
                <w:bCs/>
              </w:rPr>
            </w:pPr>
            <w:r w:rsidRPr="008C3117">
              <w:rPr>
                <w:rFonts w:cs="Arial"/>
                <w:b/>
              </w:rPr>
              <w:t>EXPERIENCE</w:t>
            </w:r>
          </w:p>
          <w:p w14:paraId="593C6A51" w14:textId="77777777" w:rsidR="00491ABF" w:rsidRPr="008C3117" w:rsidRDefault="00491ABF" w:rsidP="004075D0">
            <w:pPr>
              <w:rPr>
                <w:rFonts w:cs="Arial"/>
                <w:b/>
              </w:rPr>
            </w:pPr>
          </w:p>
        </w:tc>
        <w:tc>
          <w:tcPr>
            <w:tcW w:w="5670" w:type="dxa"/>
            <w:tcMar>
              <w:top w:w="57" w:type="dxa"/>
              <w:bottom w:w="57" w:type="dxa"/>
            </w:tcMar>
          </w:tcPr>
          <w:p w14:paraId="7DC78DDF" w14:textId="77777777" w:rsidR="00491ABF" w:rsidRPr="00627D68" w:rsidRDefault="00491ABF" w:rsidP="004075D0">
            <w:pPr>
              <w:pStyle w:val="Default"/>
              <w:spacing w:before="60" w:after="60"/>
              <w:rPr>
                <w:sz w:val="22"/>
                <w:szCs w:val="22"/>
              </w:rPr>
            </w:pPr>
            <w:r>
              <w:rPr>
                <w:sz w:val="22"/>
                <w:szCs w:val="22"/>
              </w:rPr>
              <w:t>E</w:t>
            </w:r>
            <w:r w:rsidRPr="00627D68">
              <w:rPr>
                <w:sz w:val="22"/>
                <w:szCs w:val="22"/>
              </w:rPr>
              <w:t xml:space="preserve">xperience of data manipulation and analysis using a range of software including databases and spreadsheets </w:t>
            </w:r>
          </w:p>
          <w:p w14:paraId="6B9AAC27" w14:textId="77777777" w:rsidR="00491ABF" w:rsidRPr="00627D68" w:rsidRDefault="00491ABF" w:rsidP="004075D0">
            <w:pPr>
              <w:rPr>
                <w:rFonts w:cs="Arial"/>
                <w:sz w:val="22"/>
                <w:szCs w:val="22"/>
              </w:rPr>
            </w:pPr>
          </w:p>
          <w:p w14:paraId="36CF01A0" w14:textId="77777777" w:rsidR="00D675E2" w:rsidRDefault="00D675E2" w:rsidP="00D675E2">
            <w:pPr>
              <w:pStyle w:val="Default"/>
              <w:spacing w:after="240"/>
              <w:rPr>
                <w:sz w:val="22"/>
                <w:szCs w:val="22"/>
              </w:rPr>
            </w:pPr>
            <w:r w:rsidRPr="005C49BA">
              <w:rPr>
                <w:sz w:val="22"/>
                <w:szCs w:val="22"/>
              </w:rPr>
              <w:t xml:space="preserve">Previous experience of working with </w:t>
            </w:r>
            <w:r>
              <w:rPr>
                <w:sz w:val="22"/>
                <w:szCs w:val="22"/>
              </w:rPr>
              <w:t xml:space="preserve">customers </w:t>
            </w:r>
            <w:r w:rsidRPr="005C49BA">
              <w:rPr>
                <w:sz w:val="22"/>
                <w:szCs w:val="22"/>
              </w:rPr>
              <w:t xml:space="preserve">to develop </w:t>
            </w:r>
            <w:r>
              <w:rPr>
                <w:sz w:val="22"/>
                <w:szCs w:val="22"/>
              </w:rPr>
              <w:t xml:space="preserve">suites of online reports that present information </w:t>
            </w:r>
            <w:r w:rsidRPr="00993302">
              <w:rPr>
                <w:sz w:val="22"/>
                <w:szCs w:val="22"/>
              </w:rPr>
              <w:t>that is easily understood and relevant</w:t>
            </w:r>
            <w:r>
              <w:rPr>
                <w:sz w:val="22"/>
                <w:szCs w:val="22"/>
              </w:rPr>
              <w:t xml:space="preserve"> </w:t>
            </w:r>
          </w:p>
          <w:p w14:paraId="27CB5605" w14:textId="033B12C5" w:rsidR="00491ABF" w:rsidRPr="00627D68" w:rsidRDefault="00491ABF" w:rsidP="004075D0">
            <w:pPr>
              <w:rPr>
                <w:rFonts w:cs="Arial"/>
                <w:sz w:val="22"/>
                <w:szCs w:val="22"/>
              </w:rPr>
            </w:pPr>
            <w:r w:rsidRPr="00627D68">
              <w:rPr>
                <w:rFonts w:cs="Arial"/>
                <w:sz w:val="22"/>
                <w:szCs w:val="22"/>
              </w:rPr>
              <w:t>.</w:t>
            </w:r>
          </w:p>
          <w:p w14:paraId="3EAFCF6A" w14:textId="77777777" w:rsidR="00491ABF" w:rsidRDefault="00491ABF" w:rsidP="004075D0">
            <w:pPr>
              <w:rPr>
                <w:rFonts w:cs="Arial"/>
                <w:sz w:val="22"/>
                <w:szCs w:val="22"/>
              </w:rPr>
            </w:pPr>
          </w:p>
          <w:p w14:paraId="176D1395" w14:textId="77777777" w:rsidR="00D675E2" w:rsidRPr="005C49BA" w:rsidRDefault="00D675E2" w:rsidP="00D675E2">
            <w:pPr>
              <w:pStyle w:val="Default"/>
              <w:spacing w:after="240"/>
              <w:rPr>
                <w:sz w:val="22"/>
                <w:szCs w:val="22"/>
              </w:rPr>
            </w:pPr>
            <w:r w:rsidRPr="005C49BA">
              <w:rPr>
                <w:sz w:val="22"/>
                <w:szCs w:val="22"/>
              </w:rPr>
              <w:t xml:space="preserve">Experience of producing </w:t>
            </w:r>
            <w:r>
              <w:rPr>
                <w:sz w:val="22"/>
                <w:szCs w:val="22"/>
              </w:rPr>
              <w:t xml:space="preserve">analytical </w:t>
            </w:r>
            <w:r w:rsidRPr="005C49BA">
              <w:rPr>
                <w:sz w:val="22"/>
                <w:szCs w:val="22"/>
              </w:rPr>
              <w:t xml:space="preserve">reports. </w:t>
            </w:r>
          </w:p>
          <w:p w14:paraId="79B4E7ED" w14:textId="188206A7" w:rsidR="00491ABF" w:rsidRPr="00627D68" w:rsidRDefault="00491ABF" w:rsidP="004075D0">
            <w:pPr>
              <w:rPr>
                <w:rFonts w:cs="Arial"/>
                <w:sz w:val="22"/>
                <w:szCs w:val="22"/>
              </w:rPr>
            </w:pPr>
          </w:p>
        </w:tc>
        <w:tc>
          <w:tcPr>
            <w:tcW w:w="3544" w:type="dxa"/>
            <w:tcMar>
              <w:top w:w="57" w:type="dxa"/>
              <w:bottom w:w="57" w:type="dxa"/>
            </w:tcMar>
          </w:tcPr>
          <w:p w14:paraId="2C3267CF" w14:textId="77777777" w:rsidR="00491ABF" w:rsidRDefault="00491ABF" w:rsidP="004075D0">
            <w:pPr>
              <w:pStyle w:val="Default"/>
              <w:spacing w:before="60" w:after="60"/>
              <w:rPr>
                <w:sz w:val="22"/>
                <w:szCs w:val="22"/>
              </w:rPr>
            </w:pPr>
            <w:r w:rsidRPr="00627D68">
              <w:rPr>
                <w:sz w:val="22"/>
                <w:szCs w:val="22"/>
              </w:rPr>
              <w:t xml:space="preserve">Previous experience of working with clinical services to develop performance indicators and improving information processes. </w:t>
            </w:r>
          </w:p>
          <w:p w14:paraId="24C53BA7" w14:textId="77777777" w:rsidR="00491ABF" w:rsidRDefault="00491ABF" w:rsidP="004075D0">
            <w:pPr>
              <w:pStyle w:val="Default"/>
              <w:spacing w:before="60" w:after="60"/>
              <w:jc w:val="both"/>
              <w:rPr>
                <w:sz w:val="22"/>
                <w:szCs w:val="22"/>
              </w:rPr>
            </w:pPr>
          </w:p>
          <w:p w14:paraId="3D8E4C23" w14:textId="77777777" w:rsidR="00491ABF" w:rsidRDefault="00491ABF" w:rsidP="004075D0">
            <w:pPr>
              <w:rPr>
                <w:rFonts w:cs="Arial"/>
                <w:color w:val="000000"/>
                <w:sz w:val="22"/>
                <w:szCs w:val="22"/>
              </w:rPr>
            </w:pPr>
            <w:r>
              <w:rPr>
                <w:rFonts w:cs="Arial"/>
                <w:color w:val="000000"/>
                <w:sz w:val="22"/>
                <w:szCs w:val="22"/>
              </w:rPr>
              <w:t>Experience with SQL Server Management Studio and the ability to write queries to interrogate data sets</w:t>
            </w:r>
          </w:p>
          <w:p w14:paraId="34E156DE" w14:textId="77777777" w:rsidR="00491ABF" w:rsidRDefault="00491ABF" w:rsidP="004075D0">
            <w:pPr>
              <w:rPr>
                <w:rFonts w:cs="Arial"/>
                <w:sz w:val="22"/>
                <w:szCs w:val="22"/>
              </w:rPr>
            </w:pPr>
          </w:p>
          <w:p w14:paraId="43CE4004" w14:textId="434EC395" w:rsidR="00491ABF" w:rsidRPr="00627D68" w:rsidRDefault="00491ABF" w:rsidP="004075D0">
            <w:pPr>
              <w:pStyle w:val="Default"/>
              <w:spacing w:before="60" w:after="60"/>
              <w:jc w:val="both"/>
              <w:rPr>
                <w:sz w:val="22"/>
                <w:szCs w:val="22"/>
              </w:rPr>
            </w:pPr>
            <w:r>
              <w:rPr>
                <w:sz w:val="22"/>
                <w:szCs w:val="22"/>
              </w:rPr>
              <w:t xml:space="preserve">Experience with developing web-based business intelligence tools e.g. </w:t>
            </w:r>
            <w:r w:rsidR="00D675E2">
              <w:rPr>
                <w:sz w:val="22"/>
                <w:szCs w:val="22"/>
              </w:rPr>
              <w:t>Power BI</w:t>
            </w:r>
            <w:r>
              <w:rPr>
                <w:sz w:val="22"/>
                <w:szCs w:val="22"/>
              </w:rPr>
              <w:t>, SSRS, SQL Report Builder</w:t>
            </w:r>
          </w:p>
        </w:tc>
        <w:tc>
          <w:tcPr>
            <w:tcW w:w="2322" w:type="dxa"/>
            <w:tcMar>
              <w:top w:w="57" w:type="dxa"/>
              <w:bottom w:w="57" w:type="dxa"/>
            </w:tcMar>
          </w:tcPr>
          <w:p w14:paraId="5A7AAA39" w14:textId="77777777" w:rsidR="00491ABF" w:rsidRPr="00627D68" w:rsidRDefault="00491ABF" w:rsidP="004075D0">
            <w:pPr>
              <w:rPr>
                <w:rFonts w:cs="Arial"/>
                <w:sz w:val="22"/>
                <w:szCs w:val="22"/>
              </w:rPr>
            </w:pPr>
            <w:r w:rsidRPr="00627D68">
              <w:rPr>
                <w:rFonts w:cs="Arial"/>
                <w:sz w:val="22"/>
                <w:szCs w:val="22"/>
              </w:rPr>
              <w:t>Application Form</w:t>
            </w:r>
          </w:p>
          <w:p w14:paraId="2EE14591" w14:textId="77777777" w:rsidR="00491ABF" w:rsidRPr="00627D68" w:rsidRDefault="00491ABF" w:rsidP="004075D0">
            <w:pPr>
              <w:rPr>
                <w:rFonts w:cs="Arial"/>
                <w:sz w:val="22"/>
                <w:szCs w:val="22"/>
              </w:rPr>
            </w:pPr>
            <w:r w:rsidRPr="00627D68">
              <w:rPr>
                <w:rFonts w:cs="Arial"/>
                <w:sz w:val="22"/>
                <w:szCs w:val="22"/>
              </w:rPr>
              <w:t>Interview</w:t>
            </w:r>
          </w:p>
          <w:p w14:paraId="1336A4FE" w14:textId="77777777" w:rsidR="00491ABF" w:rsidRDefault="00491ABF" w:rsidP="004075D0">
            <w:pPr>
              <w:rPr>
                <w:rFonts w:cs="Arial"/>
                <w:sz w:val="22"/>
                <w:szCs w:val="22"/>
              </w:rPr>
            </w:pPr>
            <w:r w:rsidRPr="00627D68">
              <w:rPr>
                <w:rFonts w:cs="Arial"/>
                <w:sz w:val="22"/>
                <w:szCs w:val="22"/>
              </w:rPr>
              <w:t>References</w:t>
            </w:r>
          </w:p>
          <w:p w14:paraId="32646B88" w14:textId="77777777" w:rsidR="00491ABF" w:rsidRPr="00627D68" w:rsidRDefault="00491ABF" w:rsidP="004075D0">
            <w:pPr>
              <w:rPr>
                <w:rFonts w:cs="Arial"/>
                <w:sz w:val="22"/>
                <w:szCs w:val="22"/>
              </w:rPr>
            </w:pPr>
            <w:r>
              <w:rPr>
                <w:rFonts w:cs="Arial"/>
                <w:sz w:val="22"/>
                <w:szCs w:val="22"/>
              </w:rPr>
              <w:t>Practical Test</w:t>
            </w:r>
          </w:p>
        </w:tc>
      </w:tr>
      <w:tr w:rsidR="00491ABF" w14:paraId="47807678" w14:textId="77777777" w:rsidTr="004075D0">
        <w:trPr>
          <w:trHeight w:val="864"/>
          <w:jc w:val="center"/>
        </w:trPr>
        <w:tc>
          <w:tcPr>
            <w:tcW w:w="2660" w:type="dxa"/>
            <w:tcMar>
              <w:top w:w="57" w:type="dxa"/>
              <w:bottom w:w="57" w:type="dxa"/>
            </w:tcMar>
          </w:tcPr>
          <w:p w14:paraId="6C4365C2" w14:textId="77777777" w:rsidR="00491ABF" w:rsidRPr="008C3117" w:rsidRDefault="00491ABF" w:rsidP="004075D0">
            <w:pPr>
              <w:rPr>
                <w:rFonts w:cs="Arial"/>
                <w:b/>
              </w:rPr>
            </w:pPr>
            <w:r>
              <w:rPr>
                <w:rFonts w:cs="Arial"/>
                <w:b/>
              </w:rPr>
              <w:t>KNOWLEDGE &amp; UNDERSTANDING</w:t>
            </w:r>
          </w:p>
        </w:tc>
        <w:tc>
          <w:tcPr>
            <w:tcW w:w="5670" w:type="dxa"/>
            <w:tcMar>
              <w:top w:w="57" w:type="dxa"/>
              <w:bottom w:w="57" w:type="dxa"/>
            </w:tcMar>
          </w:tcPr>
          <w:p w14:paraId="70A3A7E1" w14:textId="77777777" w:rsidR="00491ABF" w:rsidRDefault="00491ABF" w:rsidP="004075D0">
            <w:pPr>
              <w:pStyle w:val="Default"/>
              <w:spacing w:before="60" w:after="60"/>
              <w:rPr>
                <w:sz w:val="22"/>
                <w:szCs w:val="22"/>
              </w:rPr>
            </w:pPr>
            <w:r w:rsidRPr="00627D68">
              <w:rPr>
                <w:sz w:val="22"/>
                <w:szCs w:val="22"/>
              </w:rPr>
              <w:t>An understanding of the purpose of</w:t>
            </w:r>
            <w:r>
              <w:rPr>
                <w:sz w:val="22"/>
                <w:szCs w:val="22"/>
              </w:rPr>
              <w:t xml:space="preserve"> information systems used by Health Care Organisations</w:t>
            </w:r>
          </w:p>
          <w:p w14:paraId="516C4BDD" w14:textId="77777777" w:rsidR="00491ABF" w:rsidRDefault="00491ABF" w:rsidP="004075D0">
            <w:pPr>
              <w:pStyle w:val="Default"/>
              <w:rPr>
                <w:sz w:val="22"/>
                <w:szCs w:val="22"/>
              </w:rPr>
            </w:pPr>
            <w:r>
              <w:rPr>
                <w:sz w:val="22"/>
                <w:szCs w:val="22"/>
              </w:rPr>
              <w:t xml:space="preserve">Can </w:t>
            </w:r>
            <w:r w:rsidRPr="007D5F81">
              <w:rPr>
                <w:sz w:val="22"/>
                <w:szCs w:val="22"/>
              </w:rPr>
              <w:t>demonstrate an understanding and knowledge of organisations associated with the provision of healthcare</w:t>
            </w:r>
          </w:p>
          <w:p w14:paraId="42A73121" w14:textId="77777777" w:rsidR="00491ABF" w:rsidRPr="00627D68" w:rsidRDefault="00491ABF" w:rsidP="004075D0">
            <w:pPr>
              <w:pStyle w:val="Default"/>
              <w:spacing w:before="60" w:after="60"/>
              <w:rPr>
                <w:sz w:val="22"/>
                <w:szCs w:val="22"/>
              </w:rPr>
            </w:pPr>
            <w:r>
              <w:rPr>
                <w:sz w:val="22"/>
                <w:szCs w:val="22"/>
              </w:rPr>
              <w:t xml:space="preserve">Knowledge of a range of statistical / numerical </w:t>
            </w:r>
            <w:r>
              <w:rPr>
                <w:sz w:val="22"/>
                <w:szCs w:val="22"/>
              </w:rPr>
              <w:lastRenderedPageBreak/>
              <w:t>techniques</w:t>
            </w:r>
          </w:p>
          <w:p w14:paraId="2314A2A5" w14:textId="77777777" w:rsidR="00491ABF" w:rsidRPr="00627D68" w:rsidRDefault="00491ABF" w:rsidP="004075D0">
            <w:pPr>
              <w:pStyle w:val="BodyText"/>
              <w:jc w:val="left"/>
              <w:rPr>
                <w:rFonts w:cs="Arial"/>
                <w:sz w:val="22"/>
                <w:szCs w:val="22"/>
              </w:rPr>
            </w:pPr>
          </w:p>
        </w:tc>
        <w:tc>
          <w:tcPr>
            <w:tcW w:w="3544" w:type="dxa"/>
            <w:tcMar>
              <w:top w:w="57" w:type="dxa"/>
              <w:bottom w:w="57" w:type="dxa"/>
            </w:tcMar>
          </w:tcPr>
          <w:p w14:paraId="2E093F01" w14:textId="77777777" w:rsidR="00491ABF" w:rsidRDefault="00491ABF" w:rsidP="004075D0">
            <w:pPr>
              <w:pStyle w:val="Default"/>
              <w:rPr>
                <w:sz w:val="22"/>
                <w:szCs w:val="22"/>
              </w:rPr>
            </w:pPr>
          </w:p>
          <w:p w14:paraId="33C2E24E" w14:textId="77777777" w:rsidR="00491ABF" w:rsidRDefault="00491ABF" w:rsidP="004075D0">
            <w:pPr>
              <w:pStyle w:val="Default"/>
              <w:rPr>
                <w:sz w:val="22"/>
                <w:szCs w:val="22"/>
              </w:rPr>
            </w:pPr>
            <w:r>
              <w:rPr>
                <w:sz w:val="22"/>
                <w:szCs w:val="22"/>
              </w:rPr>
              <w:t>Understanding of the principles of database design and the techniques used to extract information from these</w:t>
            </w:r>
          </w:p>
          <w:p w14:paraId="5670951D" w14:textId="77777777" w:rsidR="00491ABF" w:rsidRPr="00627D68" w:rsidRDefault="00491ABF" w:rsidP="004075D0">
            <w:pPr>
              <w:rPr>
                <w:rFonts w:cs="Arial"/>
                <w:sz w:val="22"/>
                <w:szCs w:val="22"/>
              </w:rPr>
            </w:pPr>
          </w:p>
        </w:tc>
        <w:tc>
          <w:tcPr>
            <w:tcW w:w="2322" w:type="dxa"/>
            <w:tcMar>
              <w:top w:w="57" w:type="dxa"/>
              <w:bottom w:w="57" w:type="dxa"/>
            </w:tcMar>
          </w:tcPr>
          <w:p w14:paraId="38155E04" w14:textId="77777777" w:rsidR="00491ABF" w:rsidRPr="00627D68" w:rsidRDefault="00491ABF" w:rsidP="004075D0">
            <w:pPr>
              <w:rPr>
                <w:rFonts w:cs="Arial"/>
                <w:sz w:val="22"/>
                <w:szCs w:val="22"/>
              </w:rPr>
            </w:pPr>
            <w:r w:rsidRPr="00627D68">
              <w:rPr>
                <w:rFonts w:cs="Arial"/>
                <w:sz w:val="22"/>
                <w:szCs w:val="22"/>
              </w:rPr>
              <w:t>Application Form</w:t>
            </w:r>
          </w:p>
          <w:p w14:paraId="26C4892F" w14:textId="77777777" w:rsidR="00491ABF" w:rsidRPr="00627D68" w:rsidRDefault="00491ABF" w:rsidP="004075D0">
            <w:pPr>
              <w:rPr>
                <w:rFonts w:cs="Arial"/>
                <w:sz w:val="22"/>
                <w:szCs w:val="22"/>
              </w:rPr>
            </w:pPr>
            <w:r w:rsidRPr="00627D68">
              <w:rPr>
                <w:rFonts w:cs="Arial"/>
                <w:sz w:val="22"/>
                <w:szCs w:val="22"/>
              </w:rPr>
              <w:t>Interview</w:t>
            </w:r>
          </w:p>
          <w:p w14:paraId="5CCF9FB9" w14:textId="77777777" w:rsidR="00491ABF" w:rsidRDefault="00491ABF" w:rsidP="004075D0">
            <w:pPr>
              <w:rPr>
                <w:rFonts w:cs="Arial"/>
                <w:sz w:val="22"/>
                <w:szCs w:val="22"/>
              </w:rPr>
            </w:pPr>
            <w:r w:rsidRPr="00627D68">
              <w:rPr>
                <w:rFonts w:cs="Arial"/>
                <w:sz w:val="22"/>
                <w:szCs w:val="22"/>
              </w:rPr>
              <w:t>References</w:t>
            </w:r>
          </w:p>
          <w:p w14:paraId="242F5945" w14:textId="77777777" w:rsidR="00491ABF" w:rsidRPr="00627D68" w:rsidRDefault="00491ABF" w:rsidP="004075D0">
            <w:pPr>
              <w:rPr>
                <w:rFonts w:cs="Arial"/>
                <w:sz w:val="22"/>
                <w:szCs w:val="22"/>
              </w:rPr>
            </w:pPr>
            <w:r>
              <w:rPr>
                <w:rFonts w:cs="Arial"/>
                <w:sz w:val="22"/>
                <w:szCs w:val="22"/>
              </w:rPr>
              <w:t>Practical Test</w:t>
            </w:r>
          </w:p>
        </w:tc>
      </w:tr>
      <w:tr w:rsidR="00491ABF" w14:paraId="65AD022D" w14:textId="77777777" w:rsidTr="004075D0">
        <w:trPr>
          <w:jc w:val="center"/>
        </w:trPr>
        <w:tc>
          <w:tcPr>
            <w:tcW w:w="2660" w:type="dxa"/>
            <w:tcMar>
              <w:top w:w="57" w:type="dxa"/>
              <w:bottom w:w="57" w:type="dxa"/>
            </w:tcMar>
          </w:tcPr>
          <w:p w14:paraId="264DC199" w14:textId="77777777" w:rsidR="00491ABF" w:rsidRPr="006944D1" w:rsidRDefault="00491ABF" w:rsidP="004075D0">
            <w:pPr>
              <w:rPr>
                <w:rFonts w:cs="Arial"/>
                <w:b/>
              </w:rPr>
            </w:pPr>
            <w:r w:rsidRPr="006944D1">
              <w:rPr>
                <w:rFonts w:cs="Arial"/>
                <w:b/>
              </w:rPr>
              <w:t>PRACTICAL &amp; INTELLECTUAL SKILLS</w:t>
            </w:r>
          </w:p>
        </w:tc>
        <w:tc>
          <w:tcPr>
            <w:tcW w:w="5670" w:type="dxa"/>
            <w:tcMar>
              <w:top w:w="57" w:type="dxa"/>
              <w:bottom w:w="57" w:type="dxa"/>
            </w:tcMar>
          </w:tcPr>
          <w:p w14:paraId="1008C28F" w14:textId="77777777" w:rsidR="00491ABF" w:rsidRDefault="00491ABF" w:rsidP="004075D0">
            <w:pPr>
              <w:pStyle w:val="Default"/>
              <w:spacing w:before="60" w:after="60"/>
              <w:jc w:val="both"/>
              <w:rPr>
                <w:sz w:val="22"/>
                <w:szCs w:val="22"/>
              </w:rPr>
            </w:pPr>
            <w:r w:rsidRPr="00627D68">
              <w:rPr>
                <w:sz w:val="22"/>
                <w:szCs w:val="22"/>
              </w:rPr>
              <w:t xml:space="preserve">Ability to work to agreed objectives within broad organisational policies </w:t>
            </w:r>
          </w:p>
          <w:p w14:paraId="205CF1CB" w14:textId="77777777" w:rsidR="00D675E2" w:rsidRPr="005C49BA" w:rsidRDefault="00D675E2" w:rsidP="00D675E2">
            <w:pPr>
              <w:pStyle w:val="Default"/>
              <w:spacing w:after="240"/>
              <w:rPr>
                <w:sz w:val="22"/>
                <w:szCs w:val="22"/>
              </w:rPr>
            </w:pPr>
            <w:r w:rsidRPr="005C49BA">
              <w:rPr>
                <w:sz w:val="22"/>
                <w:szCs w:val="22"/>
              </w:rPr>
              <w:t xml:space="preserve">Ability to manipulate large and diverse datasets using databases and spreadsheets </w:t>
            </w:r>
          </w:p>
          <w:p w14:paraId="3B1C8F5D" w14:textId="0EEEBC46" w:rsidR="00491ABF" w:rsidRPr="00627D68" w:rsidRDefault="00491ABF" w:rsidP="004075D0">
            <w:pPr>
              <w:pStyle w:val="Default"/>
              <w:spacing w:before="60" w:after="60"/>
              <w:jc w:val="both"/>
              <w:rPr>
                <w:sz w:val="22"/>
                <w:szCs w:val="22"/>
              </w:rPr>
            </w:pPr>
            <w:r w:rsidRPr="00627D68">
              <w:rPr>
                <w:sz w:val="22"/>
                <w:szCs w:val="22"/>
              </w:rPr>
              <w:t xml:space="preserve">Ability to communicate and present </w:t>
            </w:r>
            <w:r w:rsidR="00D675E2">
              <w:rPr>
                <w:sz w:val="22"/>
                <w:szCs w:val="22"/>
              </w:rPr>
              <w:t>complex</w:t>
            </w:r>
            <w:r w:rsidR="00D675E2" w:rsidRPr="00627D68">
              <w:rPr>
                <w:sz w:val="22"/>
                <w:szCs w:val="22"/>
              </w:rPr>
              <w:t xml:space="preserve"> </w:t>
            </w:r>
            <w:r w:rsidRPr="00627D68">
              <w:rPr>
                <w:sz w:val="22"/>
                <w:szCs w:val="22"/>
              </w:rPr>
              <w:t xml:space="preserve">information to </w:t>
            </w:r>
            <w:proofErr w:type="spellStart"/>
            <w:r w:rsidRPr="00627D68">
              <w:rPr>
                <w:sz w:val="22"/>
                <w:szCs w:val="22"/>
              </w:rPr>
              <w:t>non analytical</w:t>
            </w:r>
            <w:proofErr w:type="spellEnd"/>
            <w:r w:rsidRPr="00627D68">
              <w:rPr>
                <w:sz w:val="22"/>
                <w:szCs w:val="22"/>
              </w:rPr>
              <w:t xml:space="preserve"> professionals </w:t>
            </w:r>
          </w:p>
          <w:p w14:paraId="51B4AB17" w14:textId="77777777" w:rsidR="00491ABF" w:rsidRPr="00627D68" w:rsidRDefault="00491ABF" w:rsidP="004075D0">
            <w:pPr>
              <w:pStyle w:val="Default"/>
              <w:spacing w:before="60" w:after="60"/>
              <w:jc w:val="both"/>
              <w:rPr>
                <w:sz w:val="22"/>
                <w:szCs w:val="22"/>
              </w:rPr>
            </w:pPr>
            <w:r w:rsidRPr="00627D68">
              <w:rPr>
                <w:sz w:val="22"/>
                <w:szCs w:val="22"/>
              </w:rPr>
              <w:t xml:space="preserve">Highly developed written and verbal communication skills </w:t>
            </w:r>
          </w:p>
          <w:p w14:paraId="1B147610" w14:textId="77777777" w:rsidR="00491ABF" w:rsidRPr="00627D68" w:rsidRDefault="00491ABF" w:rsidP="004075D0">
            <w:pPr>
              <w:pStyle w:val="Default"/>
              <w:spacing w:before="60" w:after="60"/>
              <w:jc w:val="both"/>
              <w:rPr>
                <w:sz w:val="22"/>
                <w:szCs w:val="22"/>
              </w:rPr>
            </w:pPr>
            <w:r w:rsidRPr="00627D68">
              <w:rPr>
                <w:sz w:val="22"/>
                <w:szCs w:val="22"/>
              </w:rPr>
              <w:t xml:space="preserve">Strong analytical and information management skills </w:t>
            </w:r>
          </w:p>
          <w:p w14:paraId="7B01FC15" w14:textId="77777777" w:rsidR="00491ABF" w:rsidRPr="00627D68" w:rsidRDefault="00491ABF" w:rsidP="004075D0">
            <w:pPr>
              <w:pStyle w:val="Default"/>
              <w:spacing w:before="60" w:after="60"/>
              <w:jc w:val="both"/>
              <w:rPr>
                <w:sz w:val="22"/>
                <w:szCs w:val="22"/>
              </w:rPr>
            </w:pPr>
            <w:r w:rsidRPr="00627D68">
              <w:rPr>
                <w:sz w:val="22"/>
                <w:szCs w:val="22"/>
              </w:rPr>
              <w:t>Ability to manage and prioritise a varied workload</w:t>
            </w:r>
            <w:r>
              <w:rPr>
                <w:sz w:val="22"/>
                <w:szCs w:val="22"/>
              </w:rPr>
              <w:t xml:space="preserve"> and meet deadlines</w:t>
            </w:r>
            <w:r w:rsidRPr="00627D68">
              <w:rPr>
                <w:sz w:val="22"/>
                <w:szCs w:val="22"/>
              </w:rPr>
              <w:t xml:space="preserve">. </w:t>
            </w:r>
          </w:p>
          <w:p w14:paraId="61C1D120" w14:textId="77777777" w:rsidR="00491ABF" w:rsidRDefault="00491ABF" w:rsidP="004075D0">
            <w:pPr>
              <w:pStyle w:val="Default"/>
              <w:spacing w:before="60" w:after="60"/>
              <w:jc w:val="both"/>
              <w:rPr>
                <w:sz w:val="22"/>
                <w:szCs w:val="22"/>
              </w:rPr>
            </w:pPr>
            <w:r w:rsidRPr="00627D68">
              <w:rPr>
                <w:sz w:val="22"/>
                <w:szCs w:val="22"/>
              </w:rPr>
              <w:t xml:space="preserve">Numerate with logical and systematic approach </w:t>
            </w:r>
          </w:p>
          <w:p w14:paraId="6380ACC3" w14:textId="77777777" w:rsidR="00491ABF" w:rsidRPr="005C49BA" w:rsidRDefault="00491ABF" w:rsidP="004075D0">
            <w:pPr>
              <w:rPr>
                <w:sz w:val="22"/>
                <w:szCs w:val="22"/>
              </w:rPr>
            </w:pPr>
            <w:r>
              <w:rPr>
                <w:sz w:val="22"/>
                <w:szCs w:val="22"/>
              </w:rPr>
              <w:t xml:space="preserve">Have </w:t>
            </w:r>
            <w:r w:rsidRPr="00EE6C91">
              <w:rPr>
                <w:rFonts w:cs="Arial"/>
                <w:color w:val="000000"/>
                <w:sz w:val="22"/>
                <w:szCs w:val="22"/>
              </w:rPr>
              <w:t>sound organisational and interpersonal skills, able to build creditability with a wide range of professionals</w:t>
            </w:r>
          </w:p>
          <w:p w14:paraId="5A70A382" w14:textId="77777777" w:rsidR="00491ABF" w:rsidRPr="00627D68" w:rsidRDefault="00491ABF" w:rsidP="004075D0">
            <w:pPr>
              <w:pStyle w:val="Default"/>
              <w:spacing w:before="60" w:after="60"/>
              <w:jc w:val="both"/>
              <w:rPr>
                <w:sz w:val="22"/>
                <w:szCs w:val="22"/>
              </w:rPr>
            </w:pPr>
            <w:r w:rsidRPr="00627D68">
              <w:rPr>
                <w:sz w:val="22"/>
                <w:szCs w:val="22"/>
              </w:rPr>
              <w:t xml:space="preserve">Ability to work with minimal supervision </w:t>
            </w:r>
          </w:p>
          <w:p w14:paraId="2E3D96EE" w14:textId="77777777" w:rsidR="00491ABF" w:rsidRPr="00627D68" w:rsidRDefault="00491ABF" w:rsidP="004075D0">
            <w:pPr>
              <w:rPr>
                <w:rFonts w:cs="Arial"/>
                <w:sz w:val="22"/>
                <w:szCs w:val="22"/>
              </w:rPr>
            </w:pPr>
            <w:r w:rsidRPr="00627D68">
              <w:rPr>
                <w:rFonts w:cs="Arial"/>
                <w:sz w:val="22"/>
                <w:szCs w:val="22"/>
              </w:rPr>
              <w:t xml:space="preserve">Advanced Keyboard Skills </w:t>
            </w:r>
          </w:p>
        </w:tc>
        <w:tc>
          <w:tcPr>
            <w:tcW w:w="3544" w:type="dxa"/>
            <w:tcMar>
              <w:top w:w="57" w:type="dxa"/>
              <w:bottom w:w="57" w:type="dxa"/>
            </w:tcMar>
          </w:tcPr>
          <w:p w14:paraId="0BD40719" w14:textId="77777777" w:rsidR="00491ABF" w:rsidRPr="00627D68" w:rsidRDefault="00491ABF" w:rsidP="004075D0">
            <w:pPr>
              <w:rPr>
                <w:rFonts w:cs="Arial"/>
                <w:sz w:val="22"/>
                <w:szCs w:val="22"/>
              </w:rPr>
            </w:pPr>
          </w:p>
        </w:tc>
        <w:tc>
          <w:tcPr>
            <w:tcW w:w="2322" w:type="dxa"/>
            <w:tcMar>
              <w:top w:w="57" w:type="dxa"/>
              <w:bottom w:w="57" w:type="dxa"/>
            </w:tcMar>
          </w:tcPr>
          <w:p w14:paraId="60210D5E" w14:textId="77777777" w:rsidR="00491ABF" w:rsidRPr="00627D68" w:rsidRDefault="00491ABF" w:rsidP="004075D0">
            <w:pPr>
              <w:rPr>
                <w:rFonts w:cs="Arial"/>
                <w:sz w:val="22"/>
                <w:szCs w:val="22"/>
              </w:rPr>
            </w:pPr>
            <w:r w:rsidRPr="00627D68">
              <w:rPr>
                <w:rFonts w:cs="Arial"/>
                <w:sz w:val="22"/>
                <w:szCs w:val="22"/>
              </w:rPr>
              <w:t>Application Form</w:t>
            </w:r>
          </w:p>
          <w:p w14:paraId="6F0AAD55" w14:textId="77777777" w:rsidR="00491ABF" w:rsidRPr="00627D68" w:rsidRDefault="00491ABF" w:rsidP="004075D0">
            <w:pPr>
              <w:rPr>
                <w:rFonts w:cs="Arial"/>
                <w:sz w:val="22"/>
                <w:szCs w:val="22"/>
              </w:rPr>
            </w:pPr>
            <w:r w:rsidRPr="00627D68">
              <w:rPr>
                <w:rFonts w:cs="Arial"/>
                <w:sz w:val="22"/>
                <w:szCs w:val="22"/>
              </w:rPr>
              <w:t>Interview</w:t>
            </w:r>
          </w:p>
          <w:p w14:paraId="07A87C16" w14:textId="77777777" w:rsidR="00491ABF" w:rsidRPr="00627D68" w:rsidRDefault="00491ABF" w:rsidP="004075D0">
            <w:pPr>
              <w:rPr>
                <w:rFonts w:cs="Arial"/>
                <w:sz w:val="22"/>
                <w:szCs w:val="22"/>
              </w:rPr>
            </w:pPr>
            <w:r w:rsidRPr="00627D68">
              <w:rPr>
                <w:rFonts w:cs="Arial"/>
                <w:sz w:val="22"/>
                <w:szCs w:val="22"/>
              </w:rPr>
              <w:t>References</w:t>
            </w:r>
          </w:p>
        </w:tc>
      </w:tr>
      <w:tr w:rsidR="00491ABF" w14:paraId="0AD7A60F" w14:textId="77777777" w:rsidTr="004075D0">
        <w:trPr>
          <w:jc w:val="center"/>
        </w:trPr>
        <w:tc>
          <w:tcPr>
            <w:tcW w:w="2660" w:type="dxa"/>
            <w:tcMar>
              <w:top w:w="57" w:type="dxa"/>
              <w:bottom w:w="57" w:type="dxa"/>
            </w:tcMar>
          </w:tcPr>
          <w:p w14:paraId="39395C4E" w14:textId="77777777" w:rsidR="00491ABF" w:rsidRPr="006944D1" w:rsidRDefault="00491ABF" w:rsidP="004075D0">
            <w:pPr>
              <w:rPr>
                <w:rFonts w:cs="Arial"/>
                <w:b/>
              </w:rPr>
            </w:pPr>
            <w:r w:rsidRPr="006944D1">
              <w:rPr>
                <w:rFonts w:cs="Arial"/>
                <w:b/>
              </w:rPr>
              <w:t>TRAINING</w:t>
            </w:r>
          </w:p>
          <w:p w14:paraId="6896DBA6" w14:textId="77777777" w:rsidR="00491ABF" w:rsidRPr="006944D1" w:rsidRDefault="00491ABF" w:rsidP="004075D0">
            <w:pPr>
              <w:rPr>
                <w:rFonts w:cs="Arial"/>
                <w:b/>
              </w:rPr>
            </w:pPr>
          </w:p>
        </w:tc>
        <w:tc>
          <w:tcPr>
            <w:tcW w:w="5670" w:type="dxa"/>
            <w:tcMar>
              <w:top w:w="57" w:type="dxa"/>
              <w:bottom w:w="57" w:type="dxa"/>
            </w:tcMar>
          </w:tcPr>
          <w:p w14:paraId="7E755BCC" w14:textId="77777777" w:rsidR="00491ABF" w:rsidRPr="00627D68" w:rsidRDefault="00491ABF" w:rsidP="004075D0">
            <w:pPr>
              <w:rPr>
                <w:rFonts w:cs="Arial"/>
                <w:sz w:val="22"/>
                <w:szCs w:val="22"/>
              </w:rPr>
            </w:pPr>
            <w:r w:rsidRPr="00627D68">
              <w:rPr>
                <w:rFonts w:cs="Arial"/>
                <w:sz w:val="22"/>
                <w:szCs w:val="22"/>
              </w:rPr>
              <w:t>Must be willing to participate in any relevant training identified to develop skills required to carry out duties</w:t>
            </w:r>
          </w:p>
        </w:tc>
        <w:tc>
          <w:tcPr>
            <w:tcW w:w="3544" w:type="dxa"/>
            <w:tcMar>
              <w:top w:w="57" w:type="dxa"/>
              <w:bottom w:w="57" w:type="dxa"/>
            </w:tcMar>
          </w:tcPr>
          <w:p w14:paraId="774FA1E8" w14:textId="77777777" w:rsidR="00491ABF" w:rsidRPr="00627D68" w:rsidRDefault="00491ABF" w:rsidP="004075D0">
            <w:pPr>
              <w:rPr>
                <w:rFonts w:cs="Arial"/>
                <w:b/>
                <w:bCs/>
                <w:sz w:val="22"/>
                <w:szCs w:val="22"/>
              </w:rPr>
            </w:pPr>
          </w:p>
        </w:tc>
        <w:tc>
          <w:tcPr>
            <w:tcW w:w="2322" w:type="dxa"/>
            <w:tcMar>
              <w:top w:w="57" w:type="dxa"/>
              <w:bottom w:w="57" w:type="dxa"/>
            </w:tcMar>
          </w:tcPr>
          <w:p w14:paraId="45034AC6" w14:textId="77777777" w:rsidR="00491ABF" w:rsidRPr="00627D68" w:rsidRDefault="00491ABF" w:rsidP="004075D0">
            <w:pPr>
              <w:rPr>
                <w:rFonts w:cs="Arial"/>
                <w:sz w:val="22"/>
                <w:szCs w:val="22"/>
              </w:rPr>
            </w:pPr>
            <w:r w:rsidRPr="00627D68">
              <w:rPr>
                <w:rFonts w:cs="Arial"/>
                <w:sz w:val="22"/>
                <w:szCs w:val="22"/>
              </w:rPr>
              <w:t>Application Form</w:t>
            </w:r>
          </w:p>
          <w:p w14:paraId="2A5873C2" w14:textId="77777777" w:rsidR="00491ABF" w:rsidRPr="00627D68" w:rsidRDefault="00491ABF" w:rsidP="004075D0">
            <w:pPr>
              <w:rPr>
                <w:rFonts w:cs="Arial"/>
                <w:sz w:val="22"/>
                <w:szCs w:val="22"/>
              </w:rPr>
            </w:pPr>
            <w:r w:rsidRPr="00627D68">
              <w:rPr>
                <w:rFonts w:cs="Arial"/>
                <w:sz w:val="22"/>
                <w:szCs w:val="22"/>
              </w:rPr>
              <w:t>Interview</w:t>
            </w:r>
          </w:p>
          <w:p w14:paraId="1E5DAD8C" w14:textId="77777777" w:rsidR="00491ABF" w:rsidRPr="00627D68" w:rsidRDefault="00491ABF" w:rsidP="004075D0">
            <w:pPr>
              <w:rPr>
                <w:rFonts w:cs="Arial"/>
                <w:b/>
                <w:bCs/>
                <w:sz w:val="22"/>
                <w:szCs w:val="22"/>
              </w:rPr>
            </w:pPr>
            <w:r w:rsidRPr="00627D68">
              <w:rPr>
                <w:rFonts w:cs="Arial"/>
                <w:sz w:val="22"/>
                <w:szCs w:val="22"/>
              </w:rPr>
              <w:t>References</w:t>
            </w:r>
          </w:p>
        </w:tc>
      </w:tr>
      <w:tr w:rsidR="00491ABF" w14:paraId="28C5A1DD" w14:textId="77777777" w:rsidTr="004075D0">
        <w:trPr>
          <w:jc w:val="center"/>
        </w:trPr>
        <w:tc>
          <w:tcPr>
            <w:tcW w:w="2660" w:type="dxa"/>
            <w:tcMar>
              <w:top w:w="57" w:type="dxa"/>
              <w:bottom w:w="57" w:type="dxa"/>
            </w:tcMar>
          </w:tcPr>
          <w:p w14:paraId="0E0A4AE5" w14:textId="77777777" w:rsidR="00491ABF" w:rsidRPr="006944D1" w:rsidRDefault="00491ABF" w:rsidP="004075D0">
            <w:pPr>
              <w:rPr>
                <w:rFonts w:cs="Arial"/>
                <w:b/>
              </w:rPr>
            </w:pPr>
            <w:r>
              <w:rPr>
                <w:rFonts w:cs="Arial"/>
                <w:b/>
              </w:rPr>
              <w:t xml:space="preserve">DISPOSITION, ADJUSTMENT &amp; </w:t>
            </w:r>
            <w:r w:rsidRPr="006944D1">
              <w:rPr>
                <w:rFonts w:cs="Arial"/>
                <w:b/>
              </w:rPr>
              <w:t>ATTITUDE</w:t>
            </w:r>
          </w:p>
        </w:tc>
        <w:tc>
          <w:tcPr>
            <w:tcW w:w="5670" w:type="dxa"/>
            <w:tcMar>
              <w:top w:w="57" w:type="dxa"/>
              <w:bottom w:w="57" w:type="dxa"/>
            </w:tcMar>
          </w:tcPr>
          <w:p w14:paraId="3BE7E492" w14:textId="77777777" w:rsidR="00491ABF" w:rsidRPr="00627D68" w:rsidRDefault="00491ABF" w:rsidP="004075D0">
            <w:pPr>
              <w:rPr>
                <w:rFonts w:cs="Arial"/>
                <w:sz w:val="22"/>
                <w:szCs w:val="22"/>
              </w:rPr>
            </w:pPr>
            <w:r w:rsidRPr="00627D68">
              <w:rPr>
                <w:rFonts w:cs="Arial"/>
                <w:sz w:val="22"/>
                <w:szCs w:val="22"/>
              </w:rPr>
              <w:t>Sensitive to the needs of others and has an awareness and responsiveness to other peoples’ feelings and needs</w:t>
            </w:r>
          </w:p>
          <w:p w14:paraId="4A38836A" w14:textId="77777777" w:rsidR="00491ABF" w:rsidRPr="00627D68" w:rsidRDefault="00491ABF" w:rsidP="004075D0">
            <w:pPr>
              <w:rPr>
                <w:rFonts w:cs="Arial"/>
                <w:sz w:val="22"/>
                <w:szCs w:val="22"/>
              </w:rPr>
            </w:pPr>
          </w:p>
          <w:p w14:paraId="75165332" w14:textId="77777777" w:rsidR="00491ABF" w:rsidRPr="00627D68" w:rsidRDefault="00491ABF" w:rsidP="004075D0">
            <w:pPr>
              <w:rPr>
                <w:rFonts w:cs="Arial"/>
                <w:sz w:val="22"/>
                <w:szCs w:val="22"/>
              </w:rPr>
            </w:pPr>
            <w:r w:rsidRPr="00627D68">
              <w:rPr>
                <w:rFonts w:cs="Arial"/>
                <w:sz w:val="22"/>
                <w:szCs w:val="22"/>
              </w:rPr>
              <w:t xml:space="preserve">Values </w:t>
            </w:r>
            <w:proofErr w:type="gramStart"/>
            <w:r w:rsidRPr="00627D68">
              <w:rPr>
                <w:rFonts w:cs="Arial"/>
                <w:sz w:val="22"/>
                <w:szCs w:val="22"/>
              </w:rPr>
              <w:t>differences;</w:t>
            </w:r>
            <w:proofErr w:type="gramEnd"/>
            <w:r w:rsidRPr="00627D68">
              <w:rPr>
                <w:rFonts w:cs="Arial"/>
                <w:sz w:val="22"/>
                <w:szCs w:val="22"/>
              </w:rPr>
              <w:t xml:space="preserve"> regards people as individuals and appreciates the value of diversity in the workplace</w:t>
            </w:r>
          </w:p>
          <w:p w14:paraId="74828F42" w14:textId="77777777" w:rsidR="00491ABF" w:rsidRPr="00627D68" w:rsidRDefault="00491ABF" w:rsidP="004075D0">
            <w:pPr>
              <w:rPr>
                <w:rFonts w:cs="Arial"/>
                <w:sz w:val="22"/>
                <w:szCs w:val="22"/>
              </w:rPr>
            </w:pPr>
          </w:p>
          <w:p w14:paraId="4FBEDEF9" w14:textId="77777777" w:rsidR="00491ABF" w:rsidRPr="00627D68" w:rsidRDefault="00491ABF" w:rsidP="004075D0">
            <w:pPr>
              <w:rPr>
                <w:rFonts w:cs="Arial"/>
                <w:sz w:val="22"/>
                <w:szCs w:val="22"/>
              </w:rPr>
            </w:pPr>
            <w:r w:rsidRPr="00627D68">
              <w:rPr>
                <w:rFonts w:cs="Arial"/>
                <w:sz w:val="22"/>
                <w:szCs w:val="22"/>
              </w:rPr>
              <w:t>Able to work as part of a team, co-operating to work together and in conjunction with others and willing to help and assist wherever possible and appropriate.</w:t>
            </w:r>
          </w:p>
          <w:p w14:paraId="687CC401" w14:textId="77777777" w:rsidR="00491ABF" w:rsidRPr="00627D68" w:rsidRDefault="00491ABF" w:rsidP="004075D0">
            <w:pPr>
              <w:rPr>
                <w:rFonts w:cs="Arial"/>
                <w:sz w:val="22"/>
                <w:szCs w:val="22"/>
              </w:rPr>
            </w:pPr>
          </w:p>
          <w:p w14:paraId="15785A7E" w14:textId="77777777" w:rsidR="00491ABF" w:rsidRPr="00627D68" w:rsidRDefault="00491ABF" w:rsidP="004075D0">
            <w:pPr>
              <w:rPr>
                <w:rFonts w:cs="Arial"/>
                <w:sz w:val="22"/>
                <w:szCs w:val="22"/>
              </w:rPr>
            </w:pPr>
            <w:r w:rsidRPr="00627D68">
              <w:rPr>
                <w:rFonts w:cs="Arial"/>
                <w:sz w:val="22"/>
                <w:szCs w:val="22"/>
              </w:rPr>
              <w:t>Able to develop, establish and maintain positive relationships with others both internal and external to the organisation.</w:t>
            </w:r>
          </w:p>
          <w:p w14:paraId="45345E7A" w14:textId="77777777" w:rsidR="00491ABF" w:rsidRPr="00627D68" w:rsidRDefault="00491ABF" w:rsidP="004075D0">
            <w:pPr>
              <w:pStyle w:val="BodyText"/>
              <w:jc w:val="left"/>
              <w:rPr>
                <w:rFonts w:cs="Arial"/>
                <w:sz w:val="22"/>
                <w:szCs w:val="22"/>
              </w:rPr>
            </w:pPr>
          </w:p>
          <w:p w14:paraId="05194BD6" w14:textId="77777777" w:rsidR="00491ABF" w:rsidRPr="00627D68" w:rsidRDefault="00491ABF" w:rsidP="004075D0">
            <w:pPr>
              <w:rPr>
                <w:rFonts w:cs="Arial"/>
                <w:sz w:val="22"/>
                <w:szCs w:val="22"/>
              </w:rPr>
            </w:pPr>
            <w:r w:rsidRPr="00627D68">
              <w:rPr>
                <w:rFonts w:cs="Arial"/>
                <w:sz w:val="22"/>
                <w:szCs w:val="22"/>
              </w:rPr>
              <w:t>Able to work under pressure, dealing with peaks and troughs in workload.</w:t>
            </w:r>
          </w:p>
          <w:p w14:paraId="367EF83B" w14:textId="77777777" w:rsidR="00491ABF" w:rsidRPr="00627D68" w:rsidRDefault="00491ABF" w:rsidP="004075D0">
            <w:pPr>
              <w:rPr>
                <w:rFonts w:cs="Arial"/>
                <w:sz w:val="22"/>
                <w:szCs w:val="22"/>
              </w:rPr>
            </w:pPr>
          </w:p>
          <w:p w14:paraId="4005BEB5" w14:textId="77777777" w:rsidR="00491ABF" w:rsidRPr="00627D68" w:rsidRDefault="00491ABF" w:rsidP="004075D0">
            <w:pPr>
              <w:tabs>
                <w:tab w:val="num" w:pos="480"/>
              </w:tabs>
              <w:rPr>
                <w:rFonts w:cs="Arial"/>
                <w:sz w:val="22"/>
                <w:szCs w:val="22"/>
              </w:rPr>
            </w:pPr>
            <w:r w:rsidRPr="00627D68">
              <w:rPr>
                <w:rFonts w:cs="Arial"/>
                <w:sz w:val="22"/>
                <w:szCs w:val="22"/>
              </w:rPr>
              <w:t>Positive attitude to dealing with change; flexible and adaptable, willing to change and accept change and to explore new ways of doing things and approaches</w:t>
            </w:r>
          </w:p>
          <w:p w14:paraId="37720656" w14:textId="77777777" w:rsidR="00491ABF" w:rsidRPr="00627D68" w:rsidRDefault="00491ABF" w:rsidP="004075D0">
            <w:pPr>
              <w:rPr>
                <w:rFonts w:cs="Arial"/>
                <w:sz w:val="22"/>
                <w:szCs w:val="22"/>
              </w:rPr>
            </w:pPr>
          </w:p>
          <w:p w14:paraId="2C69F041" w14:textId="77777777" w:rsidR="00491ABF" w:rsidRPr="00627D68" w:rsidRDefault="00491ABF" w:rsidP="004075D0">
            <w:pPr>
              <w:rPr>
                <w:rFonts w:cs="Arial"/>
                <w:sz w:val="22"/>
                <w:szCs w:val="22"/>
              </w:rPr>
            </w:pPr>
            <w:r w:rsidRPr="00627D68">
              <w:rPr>
                <w:rFonts w:cs="Arial"/>
                <w:sz w:val="22"/>
                <w:szCs w:val="22"/>
              </w:rPr>
              <w:t>Highly motivated and reliable</w:t>
            </w:r>
          </w:p>
          <w:p w14:paraId="7732AD60" w14:textId="77777777" w:rsidR="00491ABF" w:rsidRPr="00627D68" w:rsidRDefault="00491ABF" w:rsidP="004075D0">
            <w:pPr>
              <w:tabs>
                <w:tab w:val="num" w:pos="480"/>
              </w:tabs>
              <w:rPr>
                <w:rFonts w:cs="Arial"/>
                <w:sz w:val="22"/>
                <w:szCs w:val="22"/>
              </w:rPr>
            </w:pPr>
          </w:p>
          <w:p w14:paraId="6E322BD1" w14:textId="77777777" w:rsidR="00491ABF" w:rsidRPr="00627D68" w:rsidRDefault="00491ABF" w:rsidP="004075D0">
            <w:pPr>
              <w:tabs>
                <w:tab w:val="num" w:pos="480"/>
              </w:tabs>
              <w:rPr>
                <w:rFonts w:cs="Arial"/>
                <w:sz w:val="22"/>
                <w:szCs w:val="22"/>
              </w:rPr>
            </w:pPr>
            <w:r w:rsidRPr="00627D68">
              <w:rPr>
                <w:rFonts w:cs="Arial"/>
                <w:sz w:val="22"/>
                <w:szCs w:val="22"/>
              </w:rPr>
              <w:t>Has a strong degree of personal integrity; able to adhere to standards of conduct based on a sense of right and wrong and be dependable and reliable</w:t>
            </w:r>
          </w:p>
          <w:p w14:paraId="15C7D927" w14:textId="77777777" w:rsidR="00491ABF" w:rsidRPr="00627D68" w:rsidRDefault="00491ABF" w:rsidP="004075D0">
            <w:pPr>
              <w:rPr>
                <w:rFonts w:cs="Arial"/>
                <w:sz w:val="22"/>
                <w:szCs w:val="22"/>
              </w:rPr>
            </w:pPr>
          </w:p>
        </w:tc>
        <w:tc>
          <w:tcPr>
            <w:tcW w:w="3544" w:type="dxa"/>
            <w:tcMar>
              <w:top w:w="57" w:type="dxa"/>
              <w:bottom w:w="57" w:type="dxa"/>
            </w:tcMar>
          </w:tcPr>
          <w:p w14:paraId="2EE27A1F" w14:textId="77777777" w:rsidR="00491ABF" w:rsidRPr="00627D68" w:rsidRDefault="00491ABF" w:rsidP="004075D0">
            <w:pPr>
              <w:rPr>
                <w:rFonts w:cs="Arial"/>
                <w:b/>
                <w:bCs/>
                <w:sz w:val="22"/>
                <w:szCs w:val="22"/>
              </w:rPr>
            </w:pPr>
          </w:p>
        </w:tc>
        <w:tc>
          <w:tcPr>
            <w:tcW w:w="2322" w:type="dxa"/>
            <w:tcMar>
              <w:top w:w="57" w:type="dxa"/>
              <w:bottom w:w="57" w:type="dxa"/>
            </w:tcMar>
          </w:tcPr>
          <w:p w14:paraId="4173BFA5" w14:textId="77777777" w:rsidR="00491ABF" w:rsidRPr="00627D68" w:rsidRDefault="00491ABF" w:rsidP="004075D0">
            <w:pPr>
              <w:rPr>
                <w:rFonts w:cs="Arial"/>
                <w:sz w:val="22"/>
                <w:szCs w:val="22"/>
              </w:rPr>
            </w:pPr>
            <w:r w:rsidRPr="00627D68">
              <w:rPr>
                <w:rFonts w:cs="Arial"/>
                <w:sz w:val="22"/>
                <w:szCs w:val="22"/>
              </w:rPr>
              <w:t>Application Form</w:t>
            </w:r>
          </w:p>
          <w:p w14:paraId="108BE241" w14:textId="77777777" w:rsidR="00491ABF" w:rsidRPr="00627D68" w:rsidRDefault="00491ABF" w:rsidP="004075D0">
            <w:pPr>
              <w:rPr>
                <w:rFonts w:cs="Arial"/>
                <w:sz w:val="22"/>
                <w:szCs w:val="22"/>
              </w:rPr>
            </w:pPr>
            <w:r w:rsidRPr="00627D68">
              <w:rPr>
                <w:rFonts w:cs="Arial"/>
                <w:sz w:val="22"/>
                <w:szCs w:val="22"/>
              </w:rPr>
              <w:t>Interview</w:t>
            </w:r>
          </w:p>
          <w:p w14:paraId="61738BC3" w14:textId="77777777" w:rsidR="00491ABF" w:rsidRPr="00627D68" w:rsidRDefault="00491ABF" w:rsidP="004075D0">
            <w:pPr>
              <w:rPr>
                <w:rFonts w:cs="Arial"/>
                <w:sz w:val="22"/>
                <w:szCs w:val="22"/>
              </w:rPr>
            </w:pPr>
          </w:p>
        </w:tc>
      </w:tr>
      <w:tr w:rsidR="00491ABF" w14:paraId="229A241D" w14:textId="77777777" w:rsidTr="004075D0">
        <w:trPr>
          <w:jc w:val="center"/>
        </w:trPr>
        <w:tc>
          <w:tcPr>
            <w:tcW w:w="2660" w:type="dxa"/>
            <w:tcMar>
              <w:top w:w="57" w:type="dxa"/>
              <w:bottom w:w="57" w:type="dxa"/>
            </w:tcMar>
          </w:tcPr>
          <w:p w14:paraId="40DF75F3" w14:textId="77777777" w:rsidR="00491ABF" w:rsidRPr="00107211" w:rsidRDefault="00491ABF" w:rsidP="004075D0">
            <w:pPr>
              <w:rPr>
                <w:b/>
              </w:rPr>
            </w:pPr>
            <w:r w:rsidRPr="00107211">
              <w:rPr>
                <w:b/>
              </w:rPr>
              <w:t>CIRCUMSTANCES – PERSONAL</w:t>
            </w:r>
          </w:p>
          <w:p w14:paraId="57BCBCE0" w14:textId="77777777" w:rsidR="00491ABF" w:rsidRPr="00107211" w:rsidRDefault="00491ABF" w:rsidP="004075D0">
            <w:pPr>
              <w:rPr>
                <w:b/>
              </w:rPr>
            </w:pPr>
          </w:p>
        </w:tc>
        <w:tc>
          <w:tcPr>
            <w:tcW w:w="5670" w:type="dxa"/>
            <w:tcMar>
              <w:top w:w="57" w:type="dxa"/>
              <w:bottom w:w="57" w:type="dxa"/>
            </w:tcMar>
          </w:tcPr>
          <w:p w14:paraId="7EA6AFCB" w14:textId="77777777" w:rsidR="00491ABF" w:rsidRPr="00627D68" w:rsidRDefault="00491ABF" w:rsidP="004075D0">
            <w:pPr>
              <w:rPr>
                <w:rFonts w:cs="Arial"/>
                <w:sz w:val="22"/>
                <w:szCs w:val="22"/>
              </w:rPr>
            </w:pPr>
            <w:r w:rsidRPr="00627D68">
              <w:rPr>
                <w:rFonts w:cs="Arial"/>
                <w:sz w:val="22"/>
                <w:szCs w:val="22"/>
              </w:rPr>
              <w:t>Ability and willingness to adopt a flexible approach to work on the occasions it may be required.</w:t>
            </w:r>
          </w:p>
        </w:tc>
        <w:tc>
          <w:tcPr>
            <w:tcW w:w="3544" w:type="dxa"/>
            <w:tcMar>
              <w:top w:w="57" w:type="dxa"/>
              <w:bottom w:w="57" w:type="dxa"/>
            </w:tcMar>
          </w:tcPr>
          <w:p w14:paraId="5BB2F774" w14:textId="77777777" w:rsidR="00491ABF" w:rsidRPr="00627D68" w:rsidRDefault="00491ABF" w:rsidP="004075D0">
            <w:pPr>
              <w:rPr>
                <w:rFonts w:cs="Arial"/>
                <w:sz w:val="22"/>
                <w:szCs w:val="22"/>
              </w:rPr>
            </w:pPr>
          </w:p>
        </w:tc>
        <w:tc>
          <w:tcPr>
            <w:tcW w:w="2322" w:type="dxa"/>
            <w:tcMar>
              <w:top w:w="57" w:type="dxa"/>
              <w:bottom w:w="57" w:type="dxa"/>
            </w:tcMar>
          </w:tcPr>
          <w:p w14:paraId="7BCC0EF4" w14:textId="77777777" w:rsidR="00491ABF" w:rsidRPr="00627D68" w:rsidRDefault="00491ABF" w:rsidP="004075D0">
            <w:pPr>
              <w:rPr>
                <w:rFonts w:cs="Arial"/>
                <w:sz w:val="22"/>
                <w:szCs w:val="22"/>
              </w:rPr>
            </w:pPr>
            <w:r w:rsidRPr="00627D68">
              <w:rPr>
                <w:rFonts w:cs="Arial"/>
                <w:sz w:val="22"/>
                <w:szCs w:val="22"/>
              </w:rPr>
              <w:t>Interview</w:t>
            </w:r>
          </w:p>
          <w:p w14:paraId="5E66A378" w14:textId="77777777" w:rsidR="00491ABF" w:rsidRPr="00627D68" w:rsidRDefault="00491ABF" w:rsidP="004075D0">
            <w:pPr>
              <w:rPr>
                <w:rFonts w:cs="Arial"/>
                <w:sz w:val="22"/>
                <w:szCs w:val="22"/>
              </w:rPr>
            </w:pPr>
            <w:r w:rsidRPr="00627D68">
              <w:rPr>
                <w:rFonts w:cs="Arial"/>
                <w:sz w:val="22"/>
                <w:szCs w:val="22"/>
              </w:rPr>
              <w:t>References</w:t>
            </w:r>
          </w:p>
        </w:tc>
      </w:tr>
      <w:tr w:rsidR="00491ABF" w14:paraId="6042E736" w14:textId="77777777" w:rsidTr="007E4D48">
        <w:trPr>
          <w:trHeight w:val="13"/>
          <w:jc w:val="center"/>
        </w:trPr>
        <w:tc>
          <w:tcPr>
            <w:tcW w:w="2660" w:type="dxa"/>
            <w:tcMar>
              <w:top w:w="57" w:type="dxa"/>
              <w:bottom w:w="57" w:type="dxa"/>
            </w:tcMar>
          </w:tcPr>
          <w:p w14:paraId="0E682722" w14:textId="77777777" w:rsidR="00491ABF" w:rsidRDefault="00491ABF" w:rsidP="004075D0">
            <w:pPr>
              <w:rPr>
                <w:rFonts w:cs="Arial"/>
                <w:b/>
                <w:bCs/>
              </w:rPr>
            </w:pPr>
            <w:r>
              <w:rPr>
                <w:rFonts w:cs="Arial"/>
                <w:b/>
                <w:bCs/>
              </w:rPr>
              <w:t>PHYSICAL</w:t>
            </w:r>
          </w:p>
        </w:tc>
        <w:tc>
          <w:tcPr>
            <w:tcW w:w="5670" w:type="dxa"/>
            <w:tcMar>
              <w:top w:w="57" w:type="dxa"/>
              <w:bottom w:w="57" w:type="dxa"/>
            </w:tcMar>
          </w:tcPr>
          <w:p w14:paraId="4CB1F87A" w14:textId="77777777" w:rsidR="00491ABF" w:rsidRPr="00627D68" w:rsidRDefault="00491ABF" w:rsidP="004075D0">
            <w:pPr>
              <w:rPr>
                <w:rFonts w:cs="Arial"/>
                <w:b/>
                <w:bCs/>
                <w:sz w:val="22"/>
                <w:szCs w:val="22"/>
              </w:rPr>
            </w:pPr>
            <w:r w:rsidRPr="00627D68">
              <w:rPr>
                <w:rFonts w:cs="Arial"/>
                <w:bCs/>
                <w:sz w:val="22"/>
                <w:szCs w:val="22"/>
              </w:rPr>
              <w:t>Able to undertake the demands of the post with reasonable adjustments where required.</w:t>
            </w:r>
          </w:p>
        </w:tc>
        <w:tc>
          <w:tcPr>
            <w:tcW w:w="3544" w:type="dxa"/>
            <w:tcMar>
              <w:top w:w="57" w:type="dxa"/>
              <w:bottom w:w="57" w:type="dxa"/>
            </w:tcMar>
          </w:tcPr>
          <w:p w14:paraId="629631D7" w14:textId="77777777" w:rsidR="00491ABF" w:rsidRPr="00627D68" w:rsidRDefault="00491ABF" w:rsidP="004075D0">
            <w:pPr>
              <w:rPr>
                <w:rFonts w:cs="Arial"/>
                <w:b/>
                <w:bCs/>
                <w:sz w:val="22"/>
                <w:szCs w:val="22"/>
              </w:rPr>
            </w:pPr>
          </w:p>
        </w:tc>
        <w:tc>
          <w:tcPr>
            <w:tcW w:w="2322" w:type="dxa"/>
            <w:tcMar>
              <w:top w:w="57" w:type="dxa"/>
              <w:bottom w:w="57" w:type="dxa"/>
            </w:tcMar>
          </w:tcPr>
          <w:p w14:paraId="3702F6EC" w14:textId="77777777" w:rsidR="00491ABF" w:rsidRPr="00627D68" w:rsidRDefault="00491ABF" w:rsidP="004075D0">
            <w:pPr>
              <w:rPr>
                <w:rFonts w:cs="Arial"/>
                <w:sz w:val="22"/>
                <w:szCs w:val="22"/>
              </w:rPr>
            </w:pPr>
            <w:r w:rsidRPr="00627D68">
              <w:rPr>
                <w:rFonts w:cs="Arial"/>
                <w:sz w:val="22"/>
                <w:szCs w:val="22"/>
              </w:rPr>
              <w:t>Interview</w:t>
            </w:r>
          </w:p>
          <w:p w14:paraId="07C79235" w14:textId="77777777" w:rsidR="00491ABF" w:rsidRPr="00627D68" w:rsidRDefault="00491ABF" w:rsidP="004075D0">
            <w:pPr>
              <w:rPr>
                <w:rFonts w:cs="Arial"/>
                <w:sz w:val="22"/>
                <w:szCs w:val="22"/>
              </w:rPr>
            </w:pPr>
          </w:p>
          <w:p w14:paraId="0E409FE6" w14:textId="77777777" w:rsidR="00491ABF" w:rsidRPr="00627D68" w:rsidRDefault="00491ABF" w:rsidP="004075D0">
            <w:pPr>
              <w:rPr>
                <w:rFonts w:cs="Arial"/>
                <w:sz w:val="22"/>
                <w:szCs w:val="22"/>
              </w:rPr>
            </w:pPr>
            <w:r w:rsidRPr="00627D68">
              <w:rPr>
                <w:rFonts w:cs="Arial"/>
                <w:sz w:val="22"/>
                <w:szCs w:val="22"/>
              </w:rPr>
              <w:t>Occupational Health Screening</w:t>
            </w:r>
          </w:p>
        </w:tc>
      </w:tr>
    </w:tbl>
    <w:p w14:paraId="28DEDEB2" w14:textId="7EFCC15A" w:rsidR="00491ABF" w:rsidRPr="00993302" w:rsidRDefault="00491ABF" w:rsidP="004B4DDB">
      <w:pPr>
        <w:rPr>
          <w:rFonts w:cs="Arial"/>
          <w:b/>
          <w:bCs/>
          <w:sz w:val="22"/>
          <w:szCs w:val="22"/>
        </w:rPr>
      </w:pPr>
    </w:p>
    <w:sectPr w:rsidR="00491ABF" w:rsidRPr="00993302" w:rsidSect="00F57D53">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790B" w14:textId="77777777" w:rsidR="008B4DFE" w:rsidRDefault="008B4DFE">
      <w:r>
        <w:separator/>
      </w:r>
    </w:p>
  </w:endnote>
  <w:endnote w:type="continuationSeparator" w:id="0">
    <w:p w14:paraId="414AB25A" w14:textId="77777777" w:rsidR="008B4DFE" w:rsidRDefault="008B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46A5" w14:textId="77777777" w:rsidR="00D95A14" w:rsidRDefault="00D95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10168" w14:textId="77777777" w:rsidR="00D95A14" w:rsidRDefault="00D95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8974" w14:textId="77777777" w:rsidR="00D95A14" w:rsidRDefault="00D95A14">
    <w:pPr>
      <w:pStyle w:val="Footer"/>
    </w:pPr>
    <w:r>
      <w:tab/>
      <w:t xml:space="preserve">- </w:t>
    </w:r>
    <w:r>
      <w:fldChar w:fldCharType="begin"/>
    </w:r>
    <w:r>
      <w:instrText xml:space="preserve"> PAGE </w:instrText>
    </w:r>
    <w:r>
      <w:fldChar w:fldCharType="separate"/>
    </w:r>
    <w:r w:rsidR="00B0406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D7F08" w14:textId="77777777" w:rsidR="008B4DFE" w:rsidRDefault="008B4DFE">
      <w:r>
        <w:separator/>
      </w:r>
    </w:p>
  </w:footnote>
  <w:footnote w:type="continuationSeparator" w:id="0">
    <w:p w14:paraId="0E297594" w14:textId="77777777" w:rsidR="008B4DFE" w:rsidRDefault="008B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5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10D9A"/>
    <w:multiLevelType w:val="multilevel"/>
    <w:tmpl w:val="B0AC4C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73E9C"/>
    <w:multiLevelType w:val="hybridMultilevel"/>
    <w:tmpl w:val="2AFA17B2"/>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719D5"/>
    <w:multiLevelType w:val="hybridMultilevel"/>
    <w:tmpl w:val="79B6DBB6"/>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36D4292E"/>
    <w:multiLevelType w:val="hybridMultilevel"/>
    <w:tmpl w:val="0EA2C6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369CB"/>
    <w:multiLevelType w:val="hybridMultilevel"/>
    <w:tmpl w:val="A71A14D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F712AB"/>
    <w:multiLevelType w:val="hybridMultilevel"/>
    <w:tmpl w:val="1018B7C4"/>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4B71753C"/>
    <w:multiLevelType w:val="hybridMultilevel"/>
    <w:tmpl w:val="B9CC6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97833"/>
    <w:multiLevelType w:val="hybridMultilevel"/>
    <w:tmpl w:val="CFB049D4"/>
    <w:lvl w:ilvl="0" w:tplc="04090005">
      <w:start w:val="1"/>
      <w:numFmt w:val="bullet"/>
      <w:lvlText w:val=""/>
      <w:lvlJc w:val="left"/>
      <w:pPr>
        <w:tabs>
          <w:tab w:val="num" w:pos="840"/>
        </w:tabs>
        <w:ind w:left="84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A30A5"/>
    <w:multiLevelType w:val="hybridMultilevel"/>
    <w:tmpl w:val="C2F0132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79F52FD9"/>
    <w:multiLevelType w:val="hybridMultilevel"/>
    <w:tmpl w:val="B101D6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3504957">
    <w:abstractNumId w:val="8"/>
  </w:num>
  <w:num w:numId="2" w16cid:durableId="1232813579">
    <w:abstractNumId w:val="4"/>
  </w:num>
  <w:num w:numId="3" w16cid:durableId="1553417283">
    <w:abstractNumId w:val="9"/>
  </w:num>
  <w:num w:numId="4" w16cid:durableId="139200593">
    <w:abstractNumId w:val="6"/>
  </w:num>
  <w:num w:numId="5" w16cid:durableId="1190488647">
    <w:abstractNumId w:val="2"/>
  </w:num>
  <w:num w:numId="6" w16cid:durableId="1932271129">
    <w:abstractNumId w:val="7"/>
  </w:num>
  <w:num w:numId="7" w16cid:durableId="1247574981">
    <w:abstractNumId w:val="12"/>
  </w:num>
  <w:num w:numId="8" w16cid:durableId="2017342572">
    <w:abstractNumId w:val="10"/>
  </w:num>
  <w:num w:numId="9" w16cid:durableId="1448500561">
    <w:abstractNumId w:val="11"/>
  </w:num>
  <w:num w:numId="10" w16cid:durableId="606232505">
    <w:abstractNumId w:val="5"/>
  </w:num>
  <w:num w:numId="11" w16cid:durableId="357045650">
    <w:abstractNumId w:val="3"/>
  </w:num>
  <w:num w:numId="12" w16cid:durableId="739442850">
    <w:abstractNumId w:val="0"/>
  </w:num>
  <w:num w:numId="13" w16cid:durableId="24072100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35969"/>
    <w:rsid w:val="00040FD8"/>
    <w:rsid w:val="0004390B"/>
    <w:rsid w:val="000610F2"/>
    <w:rsid w:val="000629E4"/>
    <w:rsid w:val="00063182"/>
    <w:rsid w:val="00073B14"/>
    <w:rsid w:val="00073E00"/>
    <w:rsid w:val="000A2F3F"/>
    <w:rsid w:val="000A7272"/>
    <w:rsid w:val="000B0C59"/>
    <w:rsid w:val="000B2771"/>
    <w:rsid w:val="000D2399"/>
    <w:rsid w:val="000E4DAB"/>
    <w:rsid w:val="000F22CF"/>
    <w:rsid w:val="000F7BF5"/>
    <w:rsid w:val="00103B4E"/>
    <w:rsid w:val="00104D66"/>
    <w:rsid w:val="00107211"/>
    <w:rsid w:val="00123DA8"/>
    <w:rsid w:val="00130CBA"/>
    <w:rsid w:val="00144CBA"/>
    <w:rsid w:val="00145598"/>
    <w:rsid w:val="001616FB"/>
    <w:rsid w:val="0017575B"/>
    <w:rsid w:val="0018163D"/>
    <w:rsid w:val="00184951"/>
    <w:rsid w:val="001871E4"/>
    <w:rsid w:val="001A20F3"/>
    <w:rsid w:val="001A2887"/>
    <w:rsid w:val="001B41C9"/>
    <w:rsid w:val="001B4AB9"/>
    <w:rsid w:val="001C0119"/>
    <w:rsid w:val="001C0B2B"/>
    <w:rsid w:val="001D0FF4"/>
    <w:rsid w:val="00210855"/>
    <w:rsid w:val="00210E29"/>
    <w:rsid w:val="002125F8"/>
    <w:rsid w:val="00213BCD"/>
    <w:rsid w:val="00221358"/>
    <w:rsid w:val="00222587"/>
    <w:rsid w:val="00226669"/>
    <w:rsid w:val="002325A7"/>
    <w:rsid w:val="00232805"/>
    <w:rsid w:val="00237051"/>
    <w:rsid w:val="00242D53"/>
    <w:rsid w:val="00244C5C"/>
    <w:rsid w:val="002550A0"/>
    <w:rsid w:val="00260797"/>
    <w:rsid w:val="00280C15"/>
    <w:rsid w:val="002851DA"/>
    <w:rsid w:val="00294714"/>
    <w:rsid w:val="00295922"/>
    <w:rsid w:val="002978C8"/>
    <w:rsid w:val="002B3653"/>
    <w:rsid w:val="002B3820"/>
    <w:rsid w:val="002C3E8B"/>
    <w:rsid w:val="002D1527"/>
    <w:rsid w:val="002D37FB"/>
    <w:rsid w:val="002D3822"/>
    <w:rsid w:val="002F129E"/>
    <w:rsid w:val="002F75F2"/>
    <w:rsid w:val="00317754"/>
    <w:rsid w:val="00331132"/>
    <w:rsid w:val="003441C1"/>
    <w:rsid w:val="003464E4"/>
    <w:rsid w:val="00350B2E"/>
    <w:rsid w:val="0036477E"/>
    <w:rsid w:val="0039494C"/>
    <w:rsid w:val="00397369"/>
    <w:rsid w:val="003A6AF3"/>
    <w:rsid w:val="003A7F15"/>
    <w:rsid w:val="003B51CC"/>
    <w:rsid w:val="003C2523"/>
    <w:rsid w:val="003E006D"/>
    <w:rsid w:val="003E51F3"/>
    <w:rsid w:val="003E6080"/>
    <w:rsid w:val="004102DF"/>
    <w:rsid w:val="00422155"/>
    <w:rsid w:val="004252EA"/>
    <w:rsid w:val="004322C4"/>
    <w:rsid w:val="00452E5C"/>
    <w:rsid w:val="00465F04"/>
    <w:rsid w:val="00491ABF"/>
    <w:rsid w:val="004B4DDB"/>
    <w:rsid w:val="004B65FE"/>
    <w:rsid w:val="004D2B99"/>
    <w:rsid w:val="004D50D8"/>
    <w:rsid w:val="004E3218"/>
    <w:rsid w:val="004F1417"/>
    <w:rsid w:val="004F33DE"/>
    <w:rsid w:val="004F3AF5"/>
    <w:rsid w:val="004F4FDD"/>
    <w:rsid w:val="00500A38"/>
    <w:rsid w:val="00507813"/>
    <w:rsid w:val="005266CC"/>
    <w:rsid w:val="00551287"/>
    <w:rsid w:val="00551708"/>
    <w:rsid w:val="0055319C"/>
    <w:rsid w:val="005905D2"/>
    <w:rsid w:val="00590730"/>
    <w:rsid w:val="00592E1A"/>
    <w:rsid w:val="005949E4"/>
    <w:rsid w:val="005B0B7F"/>
    <w:rsid w:val="005B4E3F"/>
    <w:rsid w:val="005C5D36"/>
    <w:rsid w:val="005D373D"/>
    <w:rsid w:val="005D6A96"/>
    <w:rsid w:val="005E4D14"/>
    <w:rsid w:val="005E7448"/>
    <w:rsid w:val="00602945"/>
    <w:rsid w:val="0060459F"/>
    <w:rsid w:val="006164E8"/>
    <w:rsid w:val="00623ED9"/>
    <w:rsid w:val="006363BD"/>
    <w:rsid w:val="006412DF"/>
    <w:rsid w:val="00647F33"/>
    <w:rsid w:val="006744AB"/>
    <w:rsid w:val="00681E74"/>
    <w:rsid w:val="006905C0"/>
    <w:rsid w:val="00692761"/>
    <w:rsid w:val="006944D1"/>
    <w:rsid w:val="006A47E8"/>
    <w:rsid w:val="006B770B"/>
    <w:rsid w:val="006C343A"/>
    <w:rsid w:val="006E6C61"/>
    <w:rsid w:val="006F4C18"/>
    <w:rsid w:val="00700CF6"/>
    <w:rsid w:val="007035A0"/>
    <w:rsid w:val="00714568"/>
    <w:rsid w:val="00725E67"/>
    <w:rsid w:val="00730375"/>
    <w:rsid w:val="00732FED"/>
    <w:rsid w:val="00734027"/>
    <w:rsid w:val="0075197E"/>
    <w:rsid w:val="00753D61"/>
    <w:rsid w:val="00755FE4"/>
    <w:rsid w:val="00760A39"/>
    <w:rsid w:val="0076639A"/>
    <w:rsid w:val="00773FB8"/>
    <w:rsid w:val="00774BDF"/>
    <w:rsid w:val="00790B29"/>
    <w:rsid w:val="00795D83"/>
    <w:rsid w:val="007B3695"/>
    <w:rsid w:val="007C06A8"/>
    <w:rsid w:val="007E4D48"/>
    <w:rsid w:val="0080518D"/>
    <w:rsid w:val="00813DD5"/>
    <w:rsid w:val="00822F14"/>
    <w:rsid w:val="008427B5"/>
    <w:rsid w:val="0086148F"/>
    <w:rsid w:val="00885A6C"/>
    <w:rsid w:val="00894A49"/>
    <w:rsid w:val="008A49A8"/>
    <w:rsid w:val="008A6734"/>
    <w:rsid w:val="008B4DFE"/>
    <w:rsid w:val="008C3117"/>
    <w:rsid w:val="008D3BF1"/>
    <w:rsid w:val="008D427D"/>
    <w:rsid w:val="008D7EB3"/>
    <w:rsid w:val="008E4F29"/>
    <w:rsid w:val="008F0CAA"/>
    <w:rsid w:val="00915431"/>
    <w:rsid w:val="0091543B"/>
    <w:rsid w:val="00930C55"/>
    <w:rsid w:val="00936E63"/>
    <w:rsid w:val="0094197A"/>
    <w:rsid w:val="009419E6"/>
    <w:rsid w:val="009423D8"/>
    <w:rsid w:val="0095621D"/>
    <w:rsid w:val="00956587"/>
    <w:rsid w:val="00960E6B"/>
    <w:rsid w:val="00972A8F"/>
    <w:rsid w:val="0098129B"/>
    <w:rsid w:val="00993302"/>
    <w:rsid w:val="009B5131"/>
    <w:rsid w:val="009B772D"/>
    <w:rsid w:val="009D4F4D"/>
    <w:rsid w:val="009E03D1"/>
    <w:rsid w:val="009E46E7"/>
    <w:rsid w:val="009E5770"/>
    <w:rsid w:val="009E5849"/>
    <w:rsid w:val="009F3D5E"/>
    <w:rsid w:val="009F4C9B"/>
    <w:rsid w:val="00A11824"/>
    <w:rsid w:val="00A2026D"/>
    <w:rsid w:val="00A43799"/>
    <w:rsid w:val="00A50F8D"/>
    <w:rsid w:val="00A53E79"/>
    <w:rsid w:val="00A5620D"/>
    <w:rsid w:val="00A6594B"/>
    <w:rsid w:val="00A67FC3"/>
    <w:rsid w:val="00A71B95"/>
    <w:rsid w:val="00A858EB"/>
    <w:rsid w:val="00A8746B"/>
    <w:rsid w:val="00A919F7"/>
    <w:rsid w:val="00AC0D57"/>
    <w:rsid w:val="00AC3DC0"/>
    <w:rsid w:val="00AD46D0"/>
    <w:rsid w:val="00AD504F"/>
    <w:rsid w:val="00AF0241"/>
    <w:rsid w:val="00B00D37"/>
    <w:rsid w:val="00B04064"/>
    <w:rsid w:val="00B13EE6"/>
    <w:rsid w:val="00B217AC"/>
    <w:rsid w:val="00B23DF1"/>
    <w:rsid w:val="00B300BC"/>
    <w:rsid w:val="00B55A5B"/>
    <w:rsid w:val="00B61320"/>
    <w:rsid w:val="00B6278B"/>
    <w:rsid w:val="00B715A7"/>
    <w:rsid w:val="00B75C43"/>
    <w:rsid w:val="00B83D11"/>
    <w:rsid w:val="00B84BD3"/>
    <w:rsid w:val="00BA1771"/>
    <w:rsid w:val="00BB1F1D"/>
    <w:rsid w:val="00BB68FB"/>
    <w:rsid w:val="00BC3377"/>
    <w:rsid w:val="00BC7E76"/>
    <w:rsid w:val="00BC7EEE"/>
    <w:rsid w:val="00BE37C6"/>
    <w:rsid w:val="00BE7D76"/>
    <w:rsid w:val="00C12B54"/>
    <w:rsid w:val="00C22BED"/>
    <w:rsid w:val="00C27363"/>
    <w:rsid w:val="00C3102F"/>
    <w:rsid w:val="00C407A8"/>
    <w:rsid w:val="00C47913"/>
    <w:rsid w:val="00C70613"/>
    <w:rsid w:val="00C81545"/>
    <w:rsid w:val="00C87AD4"/>
    <w:rsid w:val="00CB6C18"/>
    <w:rsid w:val="00D00180"/>
    <w:rsid w:val="00D0120B"/>
    <w:rsid w:val="00D07723"/>
    <w:rsid w:val="00D159C6"/>
    <w:rsid w:val="00D3219A"/>
    <w:rsid w:val="00D36D0E"/>
    <w:rsid w:val="00D6170F"/>
    <w:rsid w:val="00D675E2"/>
    <w:rsid w:val="00D71EC9"/>
    <w:rsid w:val="00D91358"/>
    <w:rsid w:val="00D95A14"/>
    <w:rsid w:val="00D97F4B"/>
    <w:rsid w:val="00DC10FE"/>
    <w:rsid w:val="00DC2F7C"/>
    <w:rsid w:val="00DC36C7"/>
    <w:rsid w:val="00DC401A"/>
    <w:rsid w:val="00DC4C4B"/>
    <w:rsid w:val="00DD09F5"/>
    <w:rsid w:val="00DD5FCF"/>
    <w:rsid w:val="00DE5E1A"/>
    <w:rsid w:val="00DF10ED"/>
    <w:rsid w:val="00DF50AE"/>
    <w:rsid w:val="00E14AFD"/>
    <w:rsid w:val="00E179AF"/>
    <w:rsid w:val="00E234C0"/>
    <w:rsid w:val="00E26E73"/>
    <w:rsid w:val="00E331C3"/>
    <w:rsid w:val="00E35438"/>
    <w:rsid w:val="00E550EA"/>
    <w:rsid w:val="00E6437C"/>
    <w:rsid w:val="00E644F8"/>
    <w:rsid w:val="00E8299E"/>
    <w:rsid w:val="00E834BE"/>
    <w:rsid w:val="00E848AB"/>
    <w:rsid w:val="00E95EA8"/>
    <w:rsid w:val="00EA2626"/>
    <w:rsid w:val="00EC487E"/>
    <w:rsid w:val="00ED5A13"/>
    <w:rsid w:val="00ED5C55"/>
    <w:rsid w:val="00ED611D"/>
    <w:rsid w:val="00F154D1"/>
    <w:rsid w:val="00F247A2"/>
    <w:rsid w:val="00F25475"/>
    <w:rsid w:val="00F32030"/>
    <w:rsid w:val="00F3463F"/>
    <w:rsid w:val="00F5379F"/>
    <w:rsid w:val="00F54460"/>
    <w:rsid w:val="00F572C1"/>
    <w:rsid w:val="00F57D53"/>
    <w:rsid w:val="00F80EF1"/>
    <w:rsid w:val="00F9270F"/>
    <w:rsid w:val="00F95F9B"/>
    <w:rsid w:val="00FB7043"/>
    <w:rsid w:val="00FC2BCE"/>
    <w:rsid w:val="00FC42B1"/>
    <w:rsid w:val="00FC768B"/>
    <w:rsid w:val="00FE1AF5"/>
    <w:rsid w:val="00FE3A43"/>
    <w:rsid w:val="00FE7856"/>
    <w:rsid w:val="00FF20CE"/>
    <w:rsid w:val="00FF293F"/>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07E20"/>
  <w15:chartTrackingRefBased/>
  <w15:docId w15:val="{347EA021-010D-4F11-8A09-52D76C85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302"/>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4F33DE"/>
    <w:pPr>
      <w:spacing w:after="160" w:line="240" w:lineRule="exact"/>
    </w:pPr>
    <w:rPr>
      <w:rFonts w:ascii="Verdana" w:hAnsi="Verdana"/>
      <w:sz w:val="20"/>
      <w:lang w:val="en-US"/>
    </w:rPr>
  </w:style>
  <w:style w:type="paragraph" w:styleId="ListParagraph">
    <w:name w:val="List Paragraph"/>
    <w:basedOn w:val="Normal"/>
    <w:uiPriority w:val="34"/>
    <w:qFormat/>
    <w:rsid w:val="0091543B"/>
    <w:pPr>
      <w:ind w:left="720"/>
    </w:pPr>
  </w:style>
  <w:style w:type="paragraph" w:styleId="Revision">
    <w:name w:val="Revision"/>
    <w:hidden/>
    <w:uiPriority w:val="99"/>
    <w:semiHidden/>
    <w:rsid w:val="00491ABF"/>
    <w:rPr>
      <w:rFonts w:ascii="Arial" w:hAnsi="Arial"/>
      <w:sz w:val="24"/>
      <w:lang w:eastAsia="en-US"/>
    </w:rPr>
  </w:style>
  <w:style w:type="character" w:styleId="CommentReference">
    <w:name w:val="annotation reference"/>
    <w:basedOn w:val="DefaultParagraphFont"/>
    <w:rsid w:val="003C2523"/>
    <w:rPr>
      <w:sz w:val="16"/>
      <w:szCs w:val="16"/>
    </w:rPr>
  </w:style>
  <w:style w:type="paragraph" w:styleId="CommentText">
    <w:name w:val="annotation text"/>
    <w:basedOn w:val="Normal"/>
    <w:link w:val="CommentTextChar"/>
    <w:rsid w:val="003C2523"/>
    <w:rPr>
      <w:sz w:val="20"/>
    </w:rPr>
  </w:style>
  <w:style w:type="character" w:customStyle="1" w:styleId="CommentTextChar">
    <w:name w:val="Comment Text Char"/>
    <w:basedOn w:val="DefaultParagraphFont"/>
    <w:link w:val="CommentText"/>
    <w:rsid w:val="003C2523"/>
    <w:rPr>
      <w:rFonts w:ascii="Arial" w:hAnsi="Arial"/>
      <w:lang w:eastAsia="en-US"/>
    </w:rPr>
  </w:style>
  <w:style w:type="paragraph" w:styleId="CommentSubject">
    <w:name w:val="annotation subject"/>
    <w:basedOn w:val="CommentText"/>
    <w:next w:val="CommentText"/>
    <w:link w:val="CommentSubjectChar"/>
    <w:rsid w:val="003C2523"/>
    <w:rPr>
      <w:b/>
      <w:bCs/>
    </w:rPr>
  </w:style>
  <w:style w:type="character" w:customStyle="1" w:styleId="CommentSubjectChar">
    <w:name w:val="Comment Subject Char"/>
    <w:basedOn w:val="CommentTextChar"/>
    <w:link w:val="CommentSubject"/>
    <w:rsid w:val="003C252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95771937">
      <w:bodyDiv w:val="1"/>
      <w:marLeft w:val="0"/>
      <w:marRight w:val="0"/>
      <w:marTop w:val="0"/>
      <w:marBottom w:val="0"/>
      <w:divBdr>
        <w:top w:val="none" w:sz="0" w:space="0" w:color="auto"/>
        <w:left w:val="none" w:sz="0" w:space="0" w:color="auto"/>
        <w:bottom w:val="none" w:sz="0" w:space="0" w:color="auto"/>
        <w:right w:val="none" w:sz="0" w:space="0" w:color="auto"/>
      </w:divBdr>
    </w:div>
    <w:div w:id="805589419">
      <w:bodyDiv w:val="1"/>
      <w:marLeft w:val="0"/>
      <w:marRight w:val="0"/>
      <w:marTop w:val="0"/>
      <w:marBottom w:val="0"/>
      <w:divBdr>
        <w:top w:val="none" w:sz="0" w:space="0" w:color="auto"/>
        <w:left w:val="none" w:sz="0" w:space="0" w:color="auto"/>
        <w:bottom w:val="none" w:sz="0" w:space="0" w:color="auto"/>
        <w:right w:val="none" w:sz="0" w:space="0" w:color="auto"/>
      </w:divBdr>
    </w:div>
    <w:div w:id="15625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E923-FF3D-4F4E-BEED-29B6AB85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subject/>
  <dc:creator>bansalr</dc:creator>
  <cp:keywords/>
  <cp:lastModifiedBy>KUKADE, Apoorva (LEEDS COMMUNITY HEALTHCARE NHS TRUST)</cp:lastModifiedBy>
  <cp:revision>2</cp:revision>
  <cp:lastPrinted>2008-01-04T12:28:00Z</cp:lastPrinted>
  <dcterms:created xsi:type="dcterms:W3CDTF">2025-06-05T13:06:00Z</dcterms:created>
  <dcterms:modified xsi:type="dcterms:W3CDTF">2025-06-05T13:06:00Z</dcterms:modified>
</cp:coreProperties>
</file>